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5500" w:rsidRDefault="00764E51" w:rsidP="00764E51">
      <w:pPr>
        <w:pStyle w:val="normal0"/>
        <w:tabs>
          <w:tab w:val="left" w:pos="8640"/>
        </w:tabs>
        <w:ind w:left="-90" w:firstLine="90"/>
      </w:pPr>
      <w:r>
        <w:rPr>
          <w:rFonts w:ascii="Questrial" w:eastAsia="Questrial" w:hAnsi="Questrial" w:cs="Questrial"/>
          <w:b/>
        </w:rPr>
        <w:t>U.S. History</w:t>
      </w:r>
      <w:r>
        <w:rPr>
          <w:noProof/>
        </w:rPr>
        <w:drawing>
          <wp:anchor distT="0" distB="0" distL="114300" distR="114300" simplePos="0" relativeHeight="251658240" behindDoc="0" locked="0" layoutInCell="0" allowOverlap="0">
            <wp:simplePos x="0" y="0"/>
            <wp:positionH relativeFrom="margin">
              <wp:posOffset>5715000</wp:posOffset>
            </wp:positionH>
            <wp:positionV relativeFrom="paragraph">
              <wp:posOffset>-114299</wp:posOffset>
            </wp:positionV>
            <wp:extent cx="1311910" cy="685800"/>
            <wp:effectExtent l="0" t="0" r="0" b="0"/>
            <wp:wrapSquare wrapText="bothSides" distT="0" distB="0" distL="114300" distR="114300"/>
            <wp:docPr id="1" name="image02.jpg" descr="Macintosh HD:private:var:folders:v0:4vv1vfl94_xbn63f8vp97x300000gn:T:TemporaryItems:images.jpg"/>
            <wp:cNvGraphicFramePr/>
            <a:graphic xmlns:a="http://schemas.openxmlformats.org/drawingml/2006/main">
              <a:graphicData uri="http://schemas.openxmlformats.org/drawingml/2006/picture">
                <pic:pic xmlns:pic="http://schemas.openxmlformats.org/drawingml/2006/picture">
                  <pic:nvPicPr>
                    <pic:cNvPr id="0" name="image02.jpg" descr="Macintosh HD:private:var:folders:v0:4vv1vfl94_xbn63f8vp97x300000gn:T:TemporaryItems:images.jpg"/>
                    <pic:cNvPicPr preferRelativeResize="0"/>
                  </pic:nvPicPr>
                  <pic:blipFill>
                    <a:blip r:embed="rId4"/>
                    <a:srcRect/>
                    <a:stretch>
                      <a:fillRect/>
                    </a:stretch>
                  </pic:blipFill>
                  <pic:spPr>
                    <a:xfrm>
                      <a:off x="0" y="0"/>
                      <a:ext cx="1311910" cy="685800"/>
                    </a:xfrm>
                    <a:prstGeom prst="rect">
                      <a:avLst/>
                    </a:prstGeom>
                    <a:ln/>
                  </pic:spPr>
                </pic:pic>
              </a:graphicData>
            </a:graphic>
          </wp:anchor>
        </w:drawing>
      </w:r>
      <w:r>
        <w:rPr>
          <w:rFonts w:ascii="Questrial" w:eastAsia="Questrial" w:hAnsi="Questrial" w:cs="Questrial"/>
        </w:rPr>
        <w:tab/>
      </w:r>
      <w:r>
        <w:rPr>
          <w:rFonts w:ascii="Questrial" w:eastAsia="Questrial" w:hAnsi="Questrial" w:cs="Questrial"/>
        </w:rPr>
        <w:tab/>
      </w:r>
    </w:p>
    <w:p w:rsidR="00605500" w:rsidRDefault="00764E51">
      <w:pPr>
        <w:pStyle w:val="normal0"/>
      </w:pPr>
      <w:r>
        <w:rPr>
          <w:rFonts w:ascii="Questrial" w:eastAsia="Questrial" w:hAnsi="Questrial" w:cs="Questrial"/>
          <w:b/>
          <w:sz w:val="32"/>
          <w:szCs w:val="32"/>
        </w:rPr>
        <w:t>SHARK TANK: The Mid-19</w:t>
      </w:r>
      <w:r>
        <w:rPr>
          <w:rFonts w:ascii="Questrial" w:eastAsia="Questrial" w:hAnsi="Questrial" w:cs="Questrial"/>
          <w:b/>
          <w:sz w:val="32"/>
          <w:szCs w:val="32"/>
          <w:vertAlign w:val="superscript"/>
        </w:rPr>
        <w:t>th</w:t>
      </w:r>
      <w:r>
        <w:rPr>
          <w:rFonts w:ascii="Questrial" w:eastAsia="Questrial" w:hAnsi="Questrial" w:cs="Questrial"/>
          <w:b/>
          <w:sz w:val="32"/>
          <w:szCs w:val="32"/>
        </w:rPr>
        <w:t xml:space="preserve"> Century Market Revolution Edition!</w:t>
      </w:r>
    </w:p>
    <w:p w:rsidR="00605500" w:rsidRDefault="00605500">
      <w:pPr>
        <w:pStyle w:val="normal0"/>
      </w:pPr>
    </w:p>
    <w:p w:rsidR="00605500" w:rsidRDefault="00764E51">
      <w:pPr>
        <w:pStyle w:val="normal0"/>
      </w:pPr>
      <w:r>
        <w:rPr>
          <w:rFonts w:ascii="Questrial" w:eastAsia="Questrial" w:hAnsi="Questrial" w:cs="Questrial"/>
          <w:b/>
          <w:i/>
        </w:rPr>
        <w:t>Background:</w:t>
      </w:r>
      <w:r>
        <w:rPr>
          <w:rFonts w:ascii="Questrial" w:eastAsia="Questrial" w:hAnsi="Questrial" w:cs="Questrial"/>
          <w:i/>
        </w:rPr>
        <w:t xml:space="preserve"> Shark Tank</w:t>
      </w:r>
      <w:r>
        <w:rPr>
          <w:rFonts w:ascii="Questrial" w:eastAsia="Questrial" w:hAnsi="Questrial" w:cs="Questrial"/>
        </w:rPr>
        <w:t xml:space="preserve"> is an unscripted series on ABC that </w:t>
      </w:r>
      <w:r>
        <w:rPr>
          <w:rFonts w:ascii="Questrial" w:eastAsia="Questrial" w:hAnsi="Questrial" w:cs="Questrial"/>
          <w:color w:val="252525"/>
          <w:highlight w:val="white"/>
        </w:rPr>
        <w:t>features a panel of potential investors, called "sharks", that consider offers from aspiring entrepreneurs seeking investments for their business or product. The entrepreneur can make a deal on the show if a panel member is interested. However, if all of the panel members opt out, the entrepreneur leaves empty handed. The "sharks" often find weaknesses and faults in an entrepreneur's concept, product, or business model.</w:t>
      </w:r>
    </w:p>
    <w:p w:rsidR="00605500" w:rsidRDefault="00605500">
      <w:pPr>
        <w:pStyle w:val="normal0"/>
      </w:pPr>
    </w:p>
    <w:p w:rsidR="00605500" w:rsidRDefault="00605500">
      <w:pPr>
        <w:pStyle w:val="normal0"/>
      </w:pPr>
    </w:p>
    <w:p w:rsidR="00605500" w:rsidRDefault="00764E51">
      <w:pPr>
        <w:pStyle w:val="normal0"/>
      </w:pPr>
      <w:r>
        <w:rPr>
          <w:rFonts w:ascii="Questrial" w:eastAsia="Questrial" w:hAnsi="Questrial" w:cs="Questrial"/>
          <w:b/>
        </w:rPr>
        <w:t>TODAY’S ACTIVITY:</w:t>
      </w:r>
      <w:r>
        <w:rPr>
          <w:rFonts w:ascii="Questrial" w:eastAsia="Questrial" w:hAnsi="Questrial" w:cs="Questrial"/>
        </w:rPr>
        <w:t xml:space="preserve"> We will be carrying out </w:t>
      </w:r>
      <w:r>
        <w:rPr>
          <w:rFonts w:ascii="Questrial" w:eastAsia="Questrial" w:hAnsi="Questrial" w:cs="Questrial"/>
          <w:i/>
        </w:rPr>
        <w:t>a very close version</w:t>
      </w:r>
      <w:r>
        <w:rPr>
          <w:rFonts w:ascii="Questrial" w:eastAsia="Questrial" w:hAnsi="Questrial" w:cs="Questrial"/>
        </w:rPr>
        <w:t xml:space="preserve"> of the </w:t>
      </w:r>
      <w:r>
        <w:rPr>
          <w:rFonts w:ascii="Questrial" w:eastAsia="Questrial" w:hAnsi="Questrial" w:cs="Questrial"/>
          <w:i/>
        </w:rPr>
        <w:t>Shark Tank</w:t>
      </w:r>
      <w:r>
        <w:rPr>
          <w:rFonts w:ascii="Questrial" w:eastAsia="Questrial" w:hAnsi="Questrial" w:cs="Questrial"/>
        </w:rPr>
        <w:t xml:space="preserve"> program in class using mid-19</w:t>
      </w:r>
      <w:r>
        <w:rPr>
          <w:rFonts w:ascii="Questrial" w:eastAsia="Questrial" w:hAnsi="Questrial" w:cs="Questrial"/>
          <w:vertAlign w:val="superscript"/>
        </w:rPr>
        <w:t>th</w:t>
      </w:r>
      <w:r>
        <w:rPr>
          <w:rFonts w:ascii="Questrial" w:eastAsia="Questrial" w:hAnsi="Questrial" w:cs="Questrial"/>
        </w:rPr>
        <w:t xml:space="preserve"> century inventions. You will be invited as either a member of the Shark Tank </w:t>
      </w:r>
      <w:r>
        <w:rPr>
          <w:rFonts w:ascii="Questrial" w:eastAsia="Questrial" w:hAnsi="Questrial" w:cs="Questrial"/>
          <w:b/>
        </w:rPr>
        <w:t>OR</w:t>
      </w:r>
      <w:r>
        <w:rPr>
          <w:rFonts w:ascii="Questrial" w:eastAsia="Questrial" w:hAnsi="Questrial" w:cs="Questrial"/>
        </w:rPr>
        <w:t xml:space="preserve"> to make a pitch as a representative of a Mid-19</w:t>
      </w:r>
      <w:r>
        <w:rPr>
          <w:rFonts w:ascii="Questrial" w:eastAsia="Questrial" w:hAnsi="Questrial" w:cs="Questrial"/>
          <w:vertAlign w:val="superscript"/>
        </w:rPr>
        <w:t>th</w:t>
      </w:r>
      <w:r>
        <w:rPr>
          <w:rFonts w:ascii="Questrial" w:eastAsia="Questrial" w:hAnsi="Questrial" w:cs="Questrial"/>
        </w:rPr>
        <w:t xml:space="preserve"> Century Market Revolution entrepreneur. </w:t>
      </w:r>
    </w:p>
    <w:p w:rsidR="00605500" w:rsidRDefault="00605500">
      <w:pPr>
        <w:pStyle w:val="normal0"/>
      </w:pPr>
    </w:p>
    <w:p w:rsidR="00605500" w:rsidRDefault="00764E51">
      <w:pPr>
        <w:pStyle w:val="normal0"/>
      </w:pPr>
      <w:r>
        <w:rPr>
          <w:rFonts w:ascii="Questrial" w:eastAsia="Questrial" w:hAnsi="Questrial" w:cs="Questrial"/>
          <w:b/>
        </w:rPr>
        <w:t>Each Shark Tank member</w:t>
      </w:r>
      <w:r>
        <w:rPr>
          <w:rFonts w:ascii="Questrial" w:eastAsia="Questrial" w:hAnsi="Questrial" w:cs="Questrial"/>
        </w:rPr>
        <w:t xml:space="preserve"> will rank in order where they would invest their money and they will decide their rankings based on the entrepreneur representatives’ presentations. </w:t>
      </w:r>
    </w:p>
    <w:p w:rsidR="00605500" w:rsidRDefault="00764E51">
      <w:pPr>
        <w:pStyle w:val="normal0"/>
      </w:pPr>
      <w:r>
        <w:rPr>
          <w:rFonts w:ascii="Wingdings" w:eastAsia="Wingdings" w:hAnsi="Wingdings" w:cs="Wingdings"/>
        </w:rPr>
        <w:t>→</w:t>
      </w:r>
      <w:r>
        <w:rPr>
          <w:rFonts w:ascii="Questrial" w:eastAsia="Questrial" w:hAnsi="Questrial" w:cs="Questrial"/>
        </w:rPr>
        <w:t xml:space="preserve">Shark Tank members will be allowed to decide to invest their money in all, none, or any number in between. </w:t>
      </w:r>
    </w:p>
    <w:p w:rsidR="00605500" w:rsidRDefault="00605500">
      <w:pPr>
        <w:pStyle w:val="normal0"/>
      </w:pPr>
    </w:p>
    <w:p w:rsidR="00605500" w:rsidRDefault="00764E51">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Questrial" w:eastAsia="Questrial" w:hAnsi="Questrial" w:cs="Questrial"/>
          <w:b/>
        </w:rPr>
        <w:t>Entrepreneur representatives</w:t>
      </w:r>
      <w:r>
        <w:rPr>
          <w:rFonts w:ascii="Questrial" w:eastAsia="Questrial" w:hAnsi="Questrial" w:cs="Questrial"/>
        </w:rPr>
        <w:t xml:space="preserve"> will pitch their invention and “sharks” can ask questions to better help them make the best investment decision.  You will need to determine </w:t>
      </w:r>
      <w:r>
        <w:rPr>
          <w:rFonts w:ascii="Questrial" w:eastAsia="Questrial" w:hAnsi="Questrial" w:cs="Questrial"/>
          <w:b/>
        </w:rPr>
        <w:t>who, when, where, why, and how</w:t>
      </w:r>
      <w:r>
        <w:rPr>
          <w:rFonts w:ascii="Questrial" w:eastAsia="Questrial" w:hAnsi="Questrial" w:cs="Questrial"/>
        </w:rPr>
        <w:t xml:space="preserve"> the invention/innovation was created.  </w:t>
      </w:r>
    </w:p>
    <w:p w:rsidR="00605500" w:rsidRDefault="00605500">
      <w:pPr>
        <w:pStyle w:val="normal0"/>
      </w:pPr>
    </w:p>
    <w:p w:rsidR="00605500" w:rsidRDefault="00764E51">
      <w:pPr>
        <w:pStyle w:val="normal0"/>
        <w:jc w:val="center"/>
      </w:pPr>
      <w:r>
        <w:rPr>
          <w:rFonts w:ascii="Questrial" w:eastAsia="Questrial" w:hAnsi="Questrial" w:cs="Questrial"/>
          <w:b/>
          <w:u w:val="single"/>
        </w:rPr>
        <w:t>PROCEDURE:</w:t>
      </w:r>
    </w:p>
    <w:p w:rsidR="00605500" w:rsidRDefault="00764E51">
      <w:pPr>
        <w:pStyle w:val="normal0"/>
      </w:pPr>
      <w:r>
        <w:rPr>
          <w:rFonts w:ascii="Questrial" w:eastAsia="Questrial" w:hAnsi="Questrial" w:cs="Questrial"/>
          <w:b/>
          <w:u w:val="single"/>
        </w:rPr>
        <w:t>SHARK TANKERS:</w:t>
      </w:r>
    </w:p>
    <w:p w:rsidR="00605500" w:rsidRDefault="00764E51">
      <w:pPr>
        <w:pStyle w:val="normal0"/>
      </w:pPr>
      <w:r>
        <w:rPr>
          <w:rFonts w:ascii="Wingdings" w:eastAsia="Wingdings" w:hAnsi="Wingdings" w:cs="Wingdings"/>
        </w:rPr>
        <w:t>→</w:t>
      </w:r>
      <w:r>
        <w:rPr>
          <w:rFonts w:ascii="Questrial" w:eastAsia="Questrial" w:hAnsi="Questrial" w:cs="Questrial"/>
        </w:rPr>
        <w:t xml:space="preserve"> REVIEW YOUR NOTES BEFORE THE PITCHES AND WRITE OUT SOME QUESTIONS FOR EACH INVENTION/INVENTOR THAT YOU ANTICIPATE WANTING TO HAVE ANSWERED DURING THE PRESENTATIONS.</w:t>
      </w:r>
    </w:p>
    <w:p w:rsidR="00605500" w:rsidRDefault="00764E51">
      <w:pPr>
        <w:pStyle w:val="normal0"/>
      </w:pPr>
      <w:r>
        <w:rPr>
          <w:rFonts w:ascii="Wingdings" w:eastAsia="Wingdings" w:hAnsi="Wingdings" w:cs="Wingdings"/>
        </w:rPr>
        <w:t>→</w:t>
      </w:r>
      <w:r>
        <w:rPr>
          <w:rFonts w:ascii="Questrial" w:eastAsia="Questrial" w:hAnsi="Questrial" w:cs="Questrial"/>
        </w:rPr>
        <w:t>DURING THE PRESENTATIONS, SHARK TANK MEMBERS WILL FILL OUT THE ATTACHED CHART WHILE HEARING EACH PITCH AND THEN FIGURE OUT YOUR RANKINGS.</w:t>
      </w:r>
    </w:p>
    <w:p w:rsidR="00605500" w:rsidRDefault="00605500">
      <w:pPr>
        <w:pStyle w:val="normal0"/>
      </w:pPr>
    </w:p>
    <w:p w:rsidR="00605500" w:rsidRDefault="00764E51">
      <w:pPr>
        <w:pStyle w:val="normal0"/>
      </w:pPr>
      <w:r>
        <w:rPr>
          <w:rFonts w:ascii="Questrial" w:eastAsia="Questrial" w:hAnsi="Questrial" w:cs="Questrial"/>
          <w:b/>
          <w:u w:val="single"/>
        </w:rPr>
        <w:t xml:space="preserve">ENTREPRENEUR REPRESENTATIVES:  </w:t>
      </w:r>
    </w:p>
    <w:p w:rsidR="00605500" w:rsidRDefault="00764E51">
      <w:pPr>
        <w:pStyle w:val="normal0"/>
      </w:pPr>
      <w:r>
        <w:rPr>
          <w:rFonts w:ascii="Wingdings" w:eastAsia="Wingdings" w:hAnsi="Wingdings" w:cs="Wingdings"/>
        </w:rPr>
        <w:t>→</w:t>
      </w:r>
      <w:r>
        <w:rPr>
          <w:rFonts w:ascii="Questrial" w:eastAsia="Questrial" w:hAnsi="Questrial" w:cs="Questrial"/>
        </w:rPr>
        <w:t xml:space="preserve">ENTREPRENEUR REPRESENTATIVES WILL MAKE THEIR PITCHES AFTER FILLING OUT THE SWOT CHARTS. </w:t>
      </w:r>
    </w:p>
    <w:p w:rsidR="00605500" w:rsidRDefault="00605500">
      <w:pPr>
        <w:pStyle w:val="normal0"/>
      </w:pPr>
    </w:p>
    <w:p w:rsidR="00605500" w:rsidRDefault="00764E51">
      <w:pPr>
        <w:pStyle w:val="normal0"/>
        <w:jc w:val="center"/>
      </w:pPr>
      <w:r>
        <w:rPr>
          <w:rFonts w:ascii="Questrial" w:eastAsia="Questrial" w:hAnsi="Questrial" w:cs="Questrial"/>
          <w:b/>
          <w:u w:val="single"/>
        </w:rPr>
        <w:t>Entrepreneur Representatives/Contestant Groups:</w:t>
      </w:r>
    </w:p>
    <w:p w:rsidR="00605500" w:rsidRDefault="00605500">
      <w:pPr>
        <w:pStyle w:val="normal0"/>
        <w:jc w:val="center"/>
      </w:pPr>
    </w:p>
    <w:p w:rsidR="00605500" w:rsidRDefault="00764E51">
      <w:pPr>
        <w:pStyle w:val="normal0"/>
      </w:pPr>
      <w:bookmarkStart w:id="0" w:name="h.gjdgxs" w:colFirst="0" w:colLast="0"/>
      <w:bookmarkEnd w:id="0"/>
      <w:r>
        <w:rPr>
          <w:rFonts w:ascii="Questrial" w:eastAsia="Questrial" w:hAnsi="Questrial" w:cs="Questrial"/>
        </w:rPr>
        <w:t>1. Governor De Witt Clinton/Erie Canal</w:t>
      </w:r>
      <w:r>
        <w:rPr>
          <w:rFonts w:ascii="Questrial" w:eastAsia="Questrial" w:hAnsi="Questrial" w:cs="Questrial"/>
        </w:rPr>
        <w:tab/>
      </w:r>
      <w:r>
        <w:rPr>
          <w:rFonts w:ascii="Questrial" w:eastAsia="Questrial" w:hAnsi="Questrial" w:cs="Questrial"/>
        </w:rPr>
        <w:tab/>
      </w:r>
    </w:p>
    <w:p w:rsidR="00605500" w:rsidRDefault="00764E51">
      <w:pPr>
        <w:pStyle w:val="normal0"/>
      </w:pPr>
      <w:r>
        <w:rPr>
          <w:rFonts w:ascii="Questrial" w:eastAsia="Questrial" w:hAnsi="Questrial" w:cs="Questrial"/>
        </w:rPr>
        <w:t>2. John Stevens/railroads</w:t>
      </w:r>
      <w:r>
        <w:rPr>
          <w:rFonts w:ascii="Questrial" w:eastAsia="Questrial" w:hAnsi="Questrial" w:cs="Questrial"/>
        </w:rPr>
        <w:tab/>
      </w:r>
      <w:r>
        <w:rPr>
          <w:rFonts w:ascii="Questrial" w:eastAsia="Questrial" w:hAnsi="Questrial" w:cs="Questrial"/>
        </w:rPr>
        <w:tab/>
      </w:r>
      <w:r>
        <w:rPr>
          <w:rFonts w:ascii="Questrial" w:eastAsia="Questrial" w:hAnsi="Questrial" w:cs="Questrial"/>
        </w:rPr>
        <w:tab/>
      </w:r>
      <w:r>
        <w:rPr>
          <w:rFonts w:ascii="Questrial" w:eastAsia="Questrial" w:hAnsi="Questrial" w:cs="Questrial"/>
        </w:rPr>
        <w:tab/>
      </w:r>
      <w:r>
        <w:rPr>
          <w:rFonts w:ascii="Questrial" w:eastAsia="Questrial" w:hAnsi="Questrial" w:cs="Questrial"/>
        </w:rPr>
        <w:tab/>
      </w:r>
      <w:r>
        <w:rPr>
          <w:rFonts w:ascii="Questrial" w:eastAsia="Questrial" w:hAnsi="Questrial" w:cs="Questrial"/>
        </w:rPr>
        <w:tab/>
      </w:r>
    </w:p>
    <w:p w:rsidR="00605500" w:rsidRDefault="00764E51">
      <w:pPr>
        <w:pStyle w:val="normal0"/>
      </w:pPr>
      <w:r>
        <w:rPr>
          <w:rFonts w:ascii="Questrial" w:eastAsia="Questrial" w:hAnsi="Questrial" w:cs="Questrial"/>
        </w:rPr>
        <w:t>3. John Fitch/steamboat</w:t>
      </w:r>
      <w:r>
        <w:rPr>
          <w:rFonts w:ascii="Questrial" w:eastAsia="Questrial" w:hAnsi="Questrial" w:cs="Questrial"/>
        </w:rPr>
        <w:tab/>
      </w:r>
      <w:r>
        <w:rPr>
          <w:rFonts w:ascii="Questrial" w:eastAsia="Questrial" w:hAnsi="Questrial" w:cs="Questrial"/>
        </w:rPr>
        <w:tab/>
      </w:r>
      <w:r>
        <w:rPr>
          <w:rFonts w:ascii="Questrial" w:eastAsia="Questrial" w:hAnsi="Questrial" w:cs="Questrial"/>
        </w:rPr>
        <w:tab/>
      </w:r>
      <w:r>
        <w:rPr>
          <w:rFonts w:ascii="Questrial" w:eastAsia="Questrial" w:hAnsi="Questrial" w:cs="Questrial"/>
        </w:rPr>
        <w:tab/>
      </w:r>
      <w:r>
        <w:rPr>
          <w:rFonts w:ascii="Questrial" w:eastAsia="Questrial" w:hAnsi="Questrial" w:cs="Questrial"/>
        </w:rPr>
        <w:tab/>
      </w:r>
    </w:p>
    <w:p w:rsidR="00605500" w:rsidRDefault="00764E51">
      <w:pPr>
        <w:pStyle w:val="normal0"/>
      </w:pPr>
      <w:r>
        <w:rPr>
          <w:rFonts w:ascii="Questrial" w:eastAsia="Questrial" w:hAnsi="Questrial" w:cs="Questrial"/>
        </w:rPr>
        <w:t>4. Samuel Morse/telegraph</w:t>
      </w:r>
      <w:r>
        <w:rPr>
          <w:rFonts w:ascii="Questrial" w:eastAsia="Questrial" w:hAnsi="Questrial" w:cs="Questrial"/>
        </w:rPr>
        <w:tab/>
      </w:r>
      <w:r>
        <w:rPr>
          <w:rFonts w:ascii="Questrial" w:eastAsia="Questrial" w:hAnsi="Questrial" w:cs="Questrial"/>
        </w:rPr>
        <w:tab/>
      </w:r>
      <w:r>
        <w:rPr>
          <w:rFonts w:ascii="Questrial" w:eastAsia="Questrial" w:hAnsi="Questrial" w:cs="Questrial"/>
        </w:rPr>
        <w:tab/>
      </w:r>
      <w:r>
        <w:rPr>
          <w:rFonts w:ascii="Questrial" w:eastAsia="Questrial" w:hAnsi="Questrial" w:cs="Questrial"/>
        </w:rPr>
        <w:tab/>
      </w:r>
    </w:p>
    <w:p w:rsidR="00605500" w:rsidRDefault="00764E51">
      <w:pPr>
        <w:pStyle w:val="normal0"/>
      </w:pPr>
      <w:r>
        <w:rPr>
          <w:rFonts w:ascii="Questrial" w:eastAsia="Questrial" w:hAnsi="Questrial" w:cs="Questrial"/>
        </w:rPr>
        <w:t>5. Francis Cabot Lowell/factory system</w:t>
      </w:r>
    </w:p>
    <w:p w:rsidR="00605500" w:rsidRDefault="00764E51">
      <w:pPr>
        <w:pStyle w:val="normal0"/>
      </w:pPr>
      <w:r>
        <w:rPr>
          <w:rFonts w:ascii="Questrial" w:eastAsia="Questrial" w:hAnsi="Questrial" w:cs="Questrial"/>
        </w:rPr>
        <w:t>6. Samuel Slater/textile mill</w:t>
      </w:r>
    </w:p>
    <w:p w:rsidR="00605500" w:rsidRDefault="00764E51">
      <w:pPr>
        <w:pStyle w:val="normal0"/>
      </w:pPr>
      <w:r>
        <w:rPr>
          <w:rFonts w:ascii="Questrial" w:eastAsia="Questrial" w:hAnsi="Questrial" w:cs="Questrial"/>
        </w:rPr>
        <w:t>7. Eli Whitney/interchangeable parts</w:t>
      </w:r>
    </w:p>
    <w:p w:rsidR="00605500" w:rsidRDefault="00764E51">
      <w:pPr>
        <w:pStyle w:val="normal0"/>
      </w:pPr>
      <w:r>
        <w:rPr>
          <w:rFonts w:ascii="Questrial" w:eastAsia="Questrial" w:hAnsi="Questrial" w:cs="Questrial"/>
        </w:rPr>
        <w:t>8. John Deere/steel plow</w:t>
      </w:r>
    </w:p>
    <w:p w:rsidR="00605500" w:rsidRDefault="00605500">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605500" w:rsidRDefault="00764E51">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rPr>
        <w:t xml:space="preserve">A) SHARK TANKERS (Mark Cuban, Lori </w:t>
      </w:r>
      <w:proofErr w:type="spellStart"/>
      <w:r>
        <w:rPr>
          <w:rFonts w:ascii="Calibri" w:eastAsia="Calibri" w:hAnsi="Calibri" w:cs="Calibri"/>
          <w:b/>
        </w:rPr>
        <w:t>Grenier</w:t>
      </w:r>
      <w:proofErr w:type="spellEnd"/>
      <w:r>
        <w:rPr>
          <w:rFonts w:ascii="Calibri" w:eastAsia="Calibri" w:hAnsi="Calibri" w:cs="Calibri"/>
          <w:b/>
        </w:rPr>
        <w:t xml:space="preserve">, </w:t>
      </w:r>
      <w:proofErr w:type="spellStart"/>
      <w:r>
        <w:rPr>
          <w:rFonts w:ascii="Calibri" w:eastAsia="Calibri" w:hAnsi="Calibri" w:cs="Calibri"/>
          <w:b/>
        </w:rPr>
        <w:t>Daymond</w:t>
      </w:r>
      <w:proofErr w:type="spellEnd"/>
      <w:r>
        <w:rPr>
          <w:rFonts w:ascii="Calibri" w:eastAsia="Calibri" w:hAnsi="Calibri" w:cs="Calibri"/>
          <w:b/>
        </w:rPr>
        <w:t xml:space="preserve"> John, Kevin O’ Leary and Barbara Corcoran</w:t>
      </w:r>
      <w:proofErr w:type="gramStart"/>
      <w:r>
        <w:rPr>
          <w:rFonts w:ascii="Calibri" w:eastAsia="Calibri" w:hAnsi="Calibri" w:cs="Calibri"/>
          <w:b/>
        </w:rPr>
        <w:t>) :</w:t>
      </w:r>
      <w:proofErr w:type="gramEnd"/>
    </w:p>
    <w:p w:rsidR="00605500" w:rsidRDefault="00764E51">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rPr>
        <w:t>PROCEDURE:</w:t>
      </w:r>
    </w:p>
    <w:p w:rsidR="00605500" w:rsidRDefault="00764E51">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rPr>
        <w:t>RESEARCH EACH PRODUCT AND PREPARE AT LEAST 3 QUESTIONS THAT YOU ANTICIPATE WANTING TO HAVE ANSWERED DURING THE PRESENTATIONS and figure out how much money (Gilded Age dollars you are prepared to spend on this invention). Complete the SWOT ANALYSIS CHART BELOW to assist you.</w:t>
      </w:r>
    </w:p>
    <w:p w:rsidR="00605500" w:rsidRDefault="00764E51">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noProof/>
        </w:rPr>
        <w:lastRenderedPageBreak/>
        <w:drawing>
          <wp:inline distT="0" distB="0" distL="0" distR="0">
            <wp:extent cx="2972240" cy="2443704"/>
            <wp:effectExtent l="0" t="0" r="0" b="0"/>
            <wp:docPr id="3" name="image04.png" descr="http://broccoliconsulting.files.wordpress.com/2013/09/swot-analysis.png"/>
            <wp:cNvGraphicFramePr/>
            <a:graphic xmlns:a="http://schemas.openxmlformats.org/drawingml/2006/main">
              <a:graphicData uri="http://schemas.openxmlformats.org/drawingml/2006/picture">
                <pic:pic xmlns:pic="http://schemas.openxmlformats.org/drawingml/2006/picture">
                  <pic:nvPicPr>
                    <pic:cNvPr id="0" name="image04.png" descr="http://broccoliconsulting.files.wordpress.com/2013/09/swot-analysis.png"/>
                    <pic:cNvPicPr preferRelativeResize="0"/>
                  </pic:nvPicPr>
                  <pic:blipFill>
                    <a:blip r:embed="rId5"/>
                    <a:srcRect/>
                    <a:stretch>
                      <a:fillRect/>
                    </a:stretch>
                  </pic:blipFill>
                  <pic:spPr>
                    <a:xfrm>
                      <a:off x="0" y="0"/>
                      <a:ext cx="2972240" cy="2443704"/>
                    </a:xfrm>
                    <a:prstGeom prst="rect">
                      <a:avLst/>
                    </a:prstGeom>
                    <a:ln/>
                  </pic:spPr>
                </pic:pic>
              </a:graphicData>
            </a:graphic>
          </wp:inline>
        </w:drawing>
      </w:r>
    </w:p>
    <w:p w:rsidR="00605500" w:rsidRDefault="00605500">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605500" w:rsidRDefault="00764E51">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i/>
        </w:rPr>
        <w:t>DURING THE PRESENTATIONS, ALL SHARK TANK MEMBERS WILL FILL OUT THE ATTACHED CHART WHILE HEARING EACH PITCH AND THEN FIGURE OUT YOUR RANKINGS.</w:t>
      </w:r>
      <w:r>
        <w:rPr>
          <w:rFonts w:ascii="Calibri" w:eastAsia="Calibri" w:hAnsi="Calibri" w:cs="Calibri"/>
        </w:rPr>
        <w:br/>
      </w:r>
    </w:p>
    <w:p w:rsidR="00605500" w:rsidRDefault="00764E51">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rPr>
        <w:t>B) ENTREPRENEUR REPRESENTATIVES:</w:t>
      </w:r>
    </w:p>
    <w:p w:rsidR="00605500" w:rsidRDefault="00764E51">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rPr>
        <w:t>ENTREPRENEURS REPRESENTATIVES WILL MAKE THEIR PITCHES AFTER FILLING OUT THE CHARTS.</w:t>
      </w:r>
      <w:r>
        <w:rPr>
          <w:rFonts w:ascii="Calibri" w:eastAsia="Calibri" w:hAnsi="Calibri" w:cs="Calibri"/>
        </w:rPr>
        <w:br/>
        <w:t>Your pitch will be 2 minutes long and will be similar to the video found here:</w:t>
      </w:r>
      <w:r>
        <w:t xml:space="preserve"> </w:t>
      </w:r>
      <w:hyperlink r:id="rId6">
        <w:r>
          <w:rPr>
            <w:rFonts w:ascii="Calibri" w:eastAsia="Calibri" w:hAnsi="Calibri" w:cs="Calibri"/>
            <w:color w:val="0000FF"/>
            <w:u w:val="single"/>
          </w:rPr>
          <w:t xml:space="preserve"> </w:t>
        </w:r>
      </w:hyperlink>
      <w:r>
        <w:rPr>
          <w:rFonts w:ascii="Calibri" w:eastAsia="Calibri" w:hAnsi="Calibri" w:cs="Calibri"/>
        </w:rPr>
        <w:br/>
      </w:r>
      <w:r>
        <w:rPr>
          <w:rFonts w:ascii="Calibri" w:eastAsia="Calibri" w:hAnsi="Calibri" w:cs="Calibri"/>
        </w:rPr>
        <w:br/>
        <w:t xml:space="preserve">You will welcome the sharks, tell us your name, your company name and your products name. </w:t>
      </w:r>
      <w:r>
        <w:rPr>
          <w:rFonts w:ascii="Calibri" w:eastAsia="Calibri" w:hAnsi="Calibri" w:cs="Calibri"/>
          <w:b/>
        </w:rPr>
        <w:t>You will identify the strengths and opportunities of your invention both SHORT TERM and LONG TERM (20 years from now).</w:t>
      </w:r>
    </w:p>
    <w:p w:rsidR="00605500" w:rsidRDefault="00605500">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A3509" w:rsidRDefault="001A3509">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605500" w:rsidRDefault="00764E51">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rPr>
        <w:t>SHARK TANKERS &amp; EVERYONE ELSE WILL TAKE NOTES ON EACH PRESENTATION USING THESE GRAPHIC ORGANIZERS:</w:t>
      </w:r>
    </w:p>
    <w:p w:rsidR="00605500" w:rsidRDefault="00605500">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bl>
      <w:tblPr>
        <w:tblStyle w:val="a"/>
        <w:tblW w:w="95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00"/>
      </w:tblGrid>
      <w:tr w:rsidR="00605500" w:rsidTr="001A3509">
        <w:trPr>
          <w:trHeight w:val="560"/>
        </w:trPr>
        <w:tc>
          <w:tcPr>
            <w:tcW w:w="9500" w:type="dxa"/>
          </w:tcPr>
          <w:p w:rsidR="00605500" w:rsidRDefault="00764E51">
            <w:pPr>
              <w:pStyle w:val="normal0"/>
              <w:contextualSpacing w:val="0"/>
              <w:jc w:val="center"/>
            </w:pPr>
            <w:r>
              <w:rPr>
                <w:rFonts w:ascii="Questrial" w:eastAsia="Questrial" w:hAnsi="Questrial" w:cs="Questrial"/>
                <w:b/>
              </w:rPr>
              <w:t>1. GOVERNOR DE WITT CLINTON’S ERIE CANAL</w:t>
            </w:r>
          </w:p>
          <w:p w:rsidR="00605500" w:rsidRDefault="00605500">
            <w:pPr>
              <w:pStyle w:val="normal0"/>
              <w:tabs>
                <w:tab w:val="left" w:pos="3540"/>
              </w:tabs>
              <w:contextualSpacing w:val="0"/>
              <w:jc w:val="center"/>
            </w:pPr>
          </w:p>
        </w:tc>
      </w:tr>
      <w:tr w:rsidR="00605500" w:rsidTr="001A3509">
        <w:trPr>
          <w:trHeight w:val="1440"/>
        </w:trPr>
        <w:tc>
          <w:tcPr>
            <w:tcW w:w="9500" w:type="dxa"/>
          </w:tcPr>
          <w:p w:rsidR="00605500" w:rsidRDefault="00764E51">
            <w:pPr>
              <w:pStyle w:val="normal0"/>
              <w:contextualSpacing w:val="0"/>
            </w:pPr>
            <w:r>
              <w:rPr>
                <w:rFonts w:ascii="Questrial" w:eastAsia="Questrial" w:hAnsi="Questrial" w:cs="Questrial"/>
                <w:b/>
              </w:rPr>
              <w:t>WHAT I LIKED:</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tc>
      </w:tr>
      <w:tr w:rsidR="00605500" w:rsidTr="001A3509">
        <w:trPr>
          <w:trHeight w:val="1740"/>
        </w:trPr>
        <w:tc>
          <w:tcPr>
            <w:tcW w:w="9500" w:type="dxa"/>
          </w:tcPr>
          <w:p w:rsidR="00605500" w:rsidRDefault="00764E51">
            <w:pPr>
              <w:pStyle w:val="normal0"/>
              <w:contextualSpacing w:val="0"/>
            </w:pPr>
            <w:r>
              <w:rPr>
                <w:rFonts w:ascii="Questrial" w:eastAsia="Questrial" w:hAnsi="Questrial" w:cs="Questrial"/>
                <w:b/>
              </w:rPr>
              <w:t>WHAT CONCERNED ME ABOUT THIS INVESTMENT:</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tc>
      </w:tr>
      <w:tr w:rsidR="00605500" w:rsidTr="001A3509">
        <w:trPr>
          <w:trHeight w:val="2040"/>
        </w:trPr>
        <w:tc>
          <w:tcPr>
            <w:tcW w:w="9500" w:type="dxa"/>
          </w:tcPr>
          <w:p w:rsidR="00605500" w:rsidRDefault="00764E51">
            <w:pPr>
              <w:pStyle w:val="normal0"/>
              <w:contextualSpacing w:val="0"/>
            </w:pPr>
            <w:r>
              <w:rPr>
                <w:rFonts w:ascii="Questrial" w:eastAsia="Questrial" w:hAnsi="Questrial" w:cs="Questrial"/>
                <w:b/>
              </w:rPr>
              <w:t>POTENTIAL FOR LONG TERM GROWTH OF MY INVESTMENT (20 years from now):</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tc>
      </w:tr>
    </w:tbl>
    <w:p w:rsidR="00605500" w:rsidRDefault="00605500">
      <w:pPr>
        <w:pStyle w:val="normal0"/>
      </w:pPr>
    </w:p>
    <w:p w:rsidR="00605500" w:rsidRDefault="00605500">
      <w:pPr>
        <w:pStyle w:val="normal0"/>
      </w:pPr>
    </w:p>
    <w:tbl>
      <w:tblPr>
        <w:tblStyle w:val="a0"/>
        <w:tblW w:w="9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76"/>
      </w:tblGrid>
      <w:tr w:rsidR="00605500">
        <w:trPr>
          <w:trHeight w:val="560"/>
        </w:trPr>
        <w:tc>
          <w:tcPr>
            <w:tcW w:w="9476" w:type="dxa"/>
          </w:tcPr>
          <w:p w:rsidR="00605500" w:rsidRDefault="00764E51">
            <w:pPr>
              <w:pStyle w:val="normal0"/>
              <w:contextualSpacing w:val="0"/>
              <w:jc w:val="center"/>
            </w:pPr>
            <w:r>
              <w:rPr>
                <w:rFonts w:ascii="Questrial" w:eastAsia="Questrial" w:hAnsi="Questrial" w:cs="Questrial"/>
                <w:b/>
              </w:rPr>
              <w:lastRenderedPageBreak/>
              <w:t>2. JOHN STEVENS/ RAILROADS</w:t>
            </w:r>
          </w:p>
          <w:p w:rsidR="00605500" w:rsidRDefault="00605500">
            <w:pPr>
              <w:pStyle w:val="normal0"/>
              <w:contextualSpacing w:val="0"/>
            </w:pPr>
          </w:p>
        </w:tc>
      </w:tr>
      <w:tr w:rsidR="00605500">
        <w:trPr>
          <w:trHeight w:val="1480"/>
        </w:trPr>
        <w:tc>
          <w:tcPr>
            <w:tcW w:w="9476" w:type="dxa"/>
          </w:tcPr>
          <w:p w:rsidR="00605500" w:rsidRDefault="00764E51">
            <w:pPr>
              <w:pStyle w:val="normal0"/>
              <w:contextualSpacing w:val="0"/>
            </w:pPr>
            <w:r>
              <w:rPr>
                <w:rFonts w:ascii="Questrial" w:eastAsia="Questrial" w:hAnsi="Questrial" w:cs="Questrial"/>
                <w:b/>
              </w:rPr>
              <w:t>WHAT I LIKED:</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tc>
      </w:tr>
      <w:tr w:rsidR="00605500">
        <w:trPr>
          <w:trHeight w:val="1740"/>
        </w:trPr>
        <w:tc>
          <w:tcPr>
            <w:tcW w:w="9476" w:type="dxa"/>
          </w:tcPr>
          <w:p w:rsidR="00605500" w:rsidRDefault="00764E51">
            <w:pPr>
              <w:pStyle w:val="normal0"/>
              <w:contextualSpacing w:val="0"/>
            </w:pPr>
            <w:r>
              <w:rPr>
                <w:rFonts w:ascii="Questrial" w:eastAsia="Questrial" w:hAnsi="Questrial" w:cs="Questrial"/>
                <w:b/>
              </w:rPr>
              <w:t>WHAT CONCERNED ME ABOUT THIS INVESTMENT:</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p w:rsidR="00605500" w:rsidRDefault="00605500">
            <w:pPr>
              <w:pStyle w:val="normal0"/>
              <w:contextualSpacing w:val="0"/>
            </w:pPr>
          </w:p>
        </w:tc>
      </w:tr>
      <w:tr w:rsidR="00605500">
        <w:trPr>
          <w:trHeight w:val="2060"/>
        </w:trPr>
        <w:tc>
          <w:tcPr>
            <w:tcW w:w="9476" w:type="dxa"/>
          </w:tcPr>
          <w:p w:rsidR="00605500" w:rsidRDefault="00764E51">
            <w:pPr>
              <w:pStyle w:val="normal0"/>
              <w:contextualSpacing w:val="0"/>
            </w:pPr>
            <w:r>
              <w:rPr>
                <w:rFonts w:ascii="Questrial" w:eastAsia="Questrial" w:hAnsi="Questrial" w:cs="Questrial"/>
                <w:b/>
              </w:rPr>
              <w:t>POTENTIAL FOR LONG TERM GROWTH OF MY INVESTMENT (20 years from now):</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tc>
      </w:tr>
    </w:tbl>
    <w:p w:rsidR="00605500" w:rsidRDefault="00605500">
      <w:pPr>
        <w:pStyle w:val="normal0"/>
      </w:pPr>
    </w:p>
    <w:p w:rsidR="00764E51" w:rsidRDefault="00764E51">
      <w:pPr>
        <w:pStyle w:val="normal0"/>
      </w:pPr>
    </w:p>
    <w:tbl>
      <w:tblPr>
        <w:tblStyle w:val="a1"/>
        <w:tblW w:w="9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76"/>
      </w:tblGrid>
      <w:tr w:rsidR="00605500">
        <w:trPr>
          <w:trHeight w:val="580"/>
        </w:trPr>
        <w:tc>
          <w:tcPr>
            <w:tcW w:w="9476" w:type="dxa"/>
          </w:tcPr>
          <w:p w:rsidR="00605500" w:rsidRDefault="00764E51">
            <w:pPr>
              <w:pStyle w:val="normal0"/>
              <w:contextualSpacing w:val="0"/>
              <w:jc w:val="center"/>
            </w:pPr>
            <w:r>
              <w:rPr>
                <w:rFonts w:ascii="Questrial" w:eastAsia="Questrial" w:hAnsi="Questrial" w:cs="Questrial"/>
                <w:b/>
              </w:rPr>
              <w:t>3. JOHN FITCH/ STEAMBOAT</w:t>
            </w:r>
          </w:p>
          <w:p w:rsidR="00605500" w:rsidRDefault="00605500">
            <w:pPr>
              <w:pStyle w:val="normal0"/>
              <w:contextualSpacing w:val="0"/>
            </w:pPr>
          </w:p>
        </w:tc>
      </w:tr>
      <w:tr w:rsidR="00605500">
        <w:trPr>
          <w:trHeight w:val="1460"/>
        </w:trPr>
        <w:tc>
          <w:tcPr>
            <w:tcW w:w="9476" w:type="dxa"/>
          </w:tcPr>
          <w:p w:rsidR="00605500" w:rsidRDefault="00764E51">
            <w:pPr>
              <w:pStyle w:val="normal0"/>
              <w:contextualSpacing w:val="0"/>
            </w:pPr>
            <w:r>
              <w:rPr>
                <w:rFonts w:ascii="Questrial" w:eastAsia="Questrial" w:hAnsi="Questrial" w:cs="Questrial"/>
                <w:b/>
              </w:rPr>
              <w:t>WHAT I LIKED:</w:t>
            </w: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p w:rsidR="00605500" w:rsidRDefault="00605500">
            <w:pPr>
              <w:pStyle w:val="normal0"/>
              <w:contextualSpacing w:val="0"/>
            </w:pPr>
          </w:p>
        </w:tc>
      </w:tr>
      <w:tr w:rsidR="00605500">
        <w:trPr>
          <w:trHeight w:val="1740"/>
        </w:trPr>
        <w:tc>
          <w:tcPr>
            <w:tcW w:w="9476" w:type="dxa"/>
          </w:tcPr>
          <w:p w:rsidR="00605500" w:rsidRDefault="00764E51">
            <w:pPr>
              <w:pStyle w:val="normal0"/>
              <w:contextualSpacing w:val="0"/>
            </w:pPr>
            <w:r>
              <w:rPr>
                <w:rFonts w:ascii="Questrial" w:eastAsia="Questrial" w:hAnsi="Questrial" w:cs="Questrial"/>
                <w:b/>
              </w:rPr>
              <w:t>WHAT CONCERNED ME ABOUT THIS INVESTMENT:</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p w:rsidR="00605500" w:rsidRDefault="00605500">
            <w:pPr>
              <w:pStyle w:val="normal0"/>
              <w:contextualSpacing w:val="0"/>
            </w:pPr>
          </w:p>
        </w:tc>
      </w:tr>
      <w:tr w:rsidR="00605500">
        <w:trPr>
          <w:trHeight w:val="2060"/>
        </w:trPr>
        <w:tc>
          <w:tcPr>
            <w:tcW w:w="9476" w:type="dxa"/>
          </w:tcPr>
          <w:p w:rsidR="00605500" w:rsidRDefault="00764E51">
            <w:pPr>
              <w:pStyle w:val="normal0"/>
              <w:contextualSpacing w:val="0"/>
            </w:pPr>
            <w:r>
              <w:rPr>
                <w:rFonts w:ascii="Questrial" w:eastAsia="Questrial" w:hAnsi="Questrial" w:cs="Questrial"/>
                <w:b/>
              </w:rPr>
              <w:t>POTENTIAL FOR LONG TERM GROWTH OF MY INVESTMENT (20 years from now):</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tc>
      </w:tr>
    </w:tbl>
    <w:p w:rsidR="00605500" w:rsidRDefault="00605500">
      <w:pPr>
        <w:pStyle w:val="normal0"/>
      </w:pPr>
    </w:p>
    <w:tbl>
      <w:tblPr>
        <w:tblStyle w:val="a2"/>
        <w:tblW w:w="9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76"/>
      </w:tblGrid>
      <w:tr w:rsidR="00605500">
        <w:trPr>
          <w:trHeight w:val="560"/>
        </w:trPr>
        <w:tc>
          <w:tcPr>
            <w:tcW w:w="9476" w:type="dxa"/>
          </w:tcPr>
          <w:p w:rsidR="00605500" w:rsidRDefault="00764E51">
            <w:pPr>
              <w:pStyle w:val="normal0"/>
              <w:contextualSpacing w:val="0"/>
              <w:jc w:val="center"/>
            </w:pPr>
            <w:r>
              <w:rPr>
                <w:rFonts w:ascii="Questrial" w:eastAsia="Questrial" w:hAnsi="Questrial" w:cs="Questrial"/>
                <w:b/>
              </w:rPr>
              <w:lastRenderedPageBreak/>
              <w:t>4. SAMUEL MORSE/ TELEGRAPH</w:t>
            </w:r>
          </w:p>
          <w:p w:rsidR="00605500" w:rsidRDefault="00605500">
            <w:pPr>
              <w:pStyle w:val="normal0"/>
              <w:contextualSpacing w:val="0"/>
            </w:pPr>
          </w:p>
        </w:tc>
      </w:tr>
      <w:tr w:rsidR="00605500">
        <w:trPr>
          <w:trHeight w:val="1440"/>
        </w:trPr>
        <w:tc>
          <w:tcPr>
            <w:tcW w:w="9476" w:type="dxa"/>
          </w:tcPr>
          <w:p w:rsidR="00605500" w:rsidRDefault="00764E51">
            <w:pPr>
              <w:pStyle w:val="normal0"/>
              <w:contextualSpacing w:val="0"/>
            </w:pPr>
            <w:r>
              <w:rPr>
                <w:rFonts w:ascii="Questrial" w:eastAsia="Questrial" w:hAnsi="Questrial" w:cs="Questrial"/>
                <w:b/>
              </w:rPr>
              <w:t>WHAT I LIKED:</w:t>
            </w: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p w:rsidR="00605500" w:rsidRDefault="00605500">
            <w:pPr>
              <w:pStyle w:val="normal0"/>
              <w:contextualSpacing w:val="0"/>
            </w:pPr>
          </w:p>
        </w:tc>
      </w:tr>
      <w:tr w:rsidR="00605500">
        <w:trPr>
          <w:trHeight w:val="1740"/>
        </w:trPr>
        <w:tc>
          <w:tcPr>
            <w:tcW w:w="9476" w:type="dxa"/>
          </w:tcPr>
          <w:p w:rsidR="00605500" w:rsidRDefault="00764E51">
            <w:pPr>
              <w:pStyle w:val="normal0"/>
              <w:contextualSpacing w:val="0"/>
            </w:pPr>
            <w:r>
              <w:rPr>
                <w:rFonts w:ascii="Questrial" w:eastAsia="Questrial" w:hAnsi="Questrial" w:cs="Questrial"/>
                <w:b/>
              </w:rPr>
              <w:t>WHAT CONCERNED ME ABOUT THIS INVESTMENT:</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p w:rsidR="00605500" w:rsidRDefault="00605500">
            <w:pPr>
              <w:pStyle w:val="normal0"/>
              <w:contextualSpacing w:val="0"/>
            </w:pPr>
          </w:p>
        </w:tc>
      </w:tr>
      <w:tr w:rsidR="00605500">
        <w:trPr>
          <w:trHeight w:val="2040"/>
        </w:trPr>
        <w:tc>
          <w:tcPr>
            <w:tcW w:w="9476" w:type="dxa"/>
          </w:tcPr>
          <w:p w:rsidR="00605500" w:rsidRDefault="00764E51">
            <w:pPr>
              <w:pStyle w:val="normal0"/>
              <w:contextualSpacing w:val="0"/>
            </w:pPr>
            <w:r>
              <w:rPr>
                <w:rFonts w:ascii="Questrial" w:eastAsia="Questrial" w:hAnsi="Questrial" w:cs="Questrial"/>
                <w:b/>
              </w:rPr>
              <w:t>POTENTIAL FOR LONG TERM GROWTH OF MY INVESTMENT (20 years from now):</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tc>
      </w:tr>
    </w:tbl>
    <w:p w:rsidR="00605500" w:rsidRDefault="00605500">
      <w:pPr>
        <w:pStyle w:val="normal0"/>
      </w:pPr>
    </w:p>
    <w:p w:rsidR="00605500" w:rsidRDefault="00605500">
      <w:pPr>
        <w:pStyle w:val="normal0"/>
      </w:pPr>
    </w:p>
    <w:tbl>
      <w:tblPr>
        <w:tblStyle w:val="a3"/>
        <w:tblW w:w="92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96"/>
      </w:tblGrid>
      <w:tr w:rsidR="00605500">
        <w:trPr>
          <w:trHeight w:val="580"/>
        </w:trPr>
        <w:tc>
          <w:tcPr>
            <w:tcW w:w="9296" w:type="dxa"/>
          </w:tcPr>
          <w:p w:rsidR="00605500" w:rsidRDefault="00764E51">
            <w:pPr>
              <w:pStyle w:val="normal0"/>
              <w:contextualSpacing w:val="0"/>
              <w:jc w:val="center"/>
            </w:pPr>
            <w:r>
              <w:rPr>
                <w:rFonts w:ascii="Questrial" w:eastAsia="Questrial" w:hAnsi="Questrial" w:cs="Questrial"/>
                <w:b/>
              </w:rPr>
              <w:t>5. FRANCIS CABOT LOWELL/FACTORY SYSTEM</w:t>
            </w:r>
          </w:p>
          <w:p w:rsidR="00605500" w:rsidRDefault="00605500">
            <w:pPr>
              <w:pStyle w:val="normal0"/>
              <w:contextualSpacing w:val="0"/>
            </w:pPr>
          </w:p>
        </w:tc>
      </w:tr>
      <w:tr w:rsidR="00605500">
        <w:trPr>
          <w:trHeight w:val="1460"/>
        </w:trPr>
        <w:tc>
          <w:tcPr>
            <w:tcW w:w="9296" w:type="dxa"/>
          </w:tcPr>
          <w:p w:rsidR="00605500" w:rsidRDefault="00764E51">
            <w:pPr>
              <w:pStyle w:val="normal0"/>
              <w:contextualSpacing w:val="0"/>
            </w:pPr>
            <w:r>
              <w:rPr>
                <w:rFonts w:ascii="Questrial" w:eastAsia="Questrial" w:hAnsi="Questrial" w:cs="Questrial"/>
                <w:b/>
              </w:rPr>
              <w:t>WHAT I LIKED:</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tc>
      </w:tr>
      <w:tr w:rsidR="00605500">
        <w:trPr>
          <w:trHeight w:val="1740"/>
        </w:trPr>
        <w:tc>
          <w:tcPr>
            <w:tcW w:w="9296" w:type="dxa"/>
          </w:tcPr>
          <w:p w:rsidR="00605500" w:rsidRDefault="00764E51">
            <w:pPr>
              <w:pStyle w:val="normal0"/>
              <w:contextualSpacing w:val="0"/>
            </w:pPr>
            <w:r>
              <w:rPr>
                <w:rFonts w:ascii="Questrial" w:eastAsia="Questrial" w:hAnsi="Questrial" w:cs="Questrial"/>
                <w:b/>
              </w:rPr>
              <w:t>WHAT CONCERNED ME ABOUT THIS INVESTMENT:</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tc>
      </w:tr>
      <w:tr w:rsidR="00605500">
        <w:trPr>
          <w:trHeight w:val="2060"/>
        </w:trPr>
        <w:tc>
          <w:tcPr>
            <w:tcW w:w="9296" w:type="dxa"/>
          </w:tcPr>
          <w:p w:rsidR="00605500" w:rsidRDefault="00764E51">
            <w:pPr>
              <w:pStyle w:val="normal0"/>
              <w:contextualSpacing w:val="0"/>
            </w:pPr>
            <w:r>
              <w:rPr>
                <w:rFonts w:ascii="Questrial" w:eastAsia="Questrial" w:hAnsi="Questrial" w:cs="Questrial"/>
                <w:b/>
              </w:rPr>
              <w:t>POTENTIAL FOR LONG TERM GROWTH OF MY INVESTMENT (20 years from now):</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tc>
      </w:tr>
    </w:tbl>
    <w:p w:rsidR="00605500" w:rsidRDefault="00605500">
      <w:pPr>
        <w:pStyle w:val="normal0"/>
      </w:pPr>
    </w:p>
    <w:p w:rsidR="00605500" w:rsidRDefault="00605500">
      <w:pPr>
        <w:pStyle w:val="normal0"/>
      </w:pPr>
    </w:p>
    <w:tbl>
      <w:tblPr>
        <w:tblStyle w:val="a4"/>
        <w:tblW w:w="92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96"/>
      </w:tblGrid>
      <w:tr w:rsidR="00605500">
        <w:trPr>
          <w:trHeight w:val="580"/>
        </w:trPr>
        <w:tc>
          <w:tcPr>
            <w:tcW w:w="9296" w:type="dxa"/>
          </w:tcPr>
          <w:p w:rsidR="00605500" w:rsidRDefault="00764E51">
            <w:pPr>
              <w:pStyle w:val="normal0"/>
              <w:contextualSpacing w:val="0"/>
              <w:jc w:val="center"/>
            </w:pPr>
            <w:r>
              <w:rPr>
                <w:rFonts w:ascii="Questrial" w:eastAsia="Questrial" w:hAnsi="Questrial" w:cs="Questrial"/>
                <w:b/>
              </w:rPr>
              <w:t>6. SAMUEL SLATER/TEXTILE MILL</w:t>
            </w:r>
          </w:p>
          <w:p w:rsidR="00605500" w:rsidRDefault="00605500">
            <w:pPr>
              <w:pStyle w:val="normal0"/>
              <w:contextualSpacing w:val="0"/>
            </w:pPr>
          </w:p>
        </w:tc>
      </w:tr>
      <w:tr w:rsidR="00605500">
        <w:trPr>
          <w:trHeight w:val="1500"/>
        </w:trPr>
        <w:tc>
          <w:tcPr>
            <w:tcW w:w="9296" w:type="dxa"/>
          </w:tcPr>
          <w:p w:rsidR="00605500" w:rsidRDefault="00764E51">
            <w:pPr>
              <w:pStyle w:val="normal0"/>
              <w:contextualSpacing w:val="0"/>
            </w:pPr>
            <w:r>
              <w:rPr>
                <w:rFonts w:ascii="Questrial" w:eastAsia="Questrial" w:hAnsi="Questrial" w:cs="Questrial"/>
                <w:b/>
              </w:rPr>
              <w:t>WHAT I LIKED:</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tc>
      </w:tr>
      <w:tr w:rsidR="00605500">
        <w:trPr>
          <w:trHeight w:val="1800"/>
        </w:trPr>
        <w:tc>
          <w:tcPr>
            <w:tcW w:w="9296" w:type="dxa"/>
          </w:tcPr>
          <w:p w:rsidR="00605500" w:rsidRDefault="00764E51">
            <w:pPr>
              <w:pStyle w:val="normal0"/>
              <w:contextualSpacing w:val="0"/>
            </w:pPr>
            <w:r>
              <w:rPr>
                <w:rFonts w:ascii="Questrial" w:eastAsia="Questrial" w:hAnsi="Questrial" w:cs="Questrial"/>
                <w:b/>
              </w:rPr>
              <w:t>WHAT CONCERNED ME ABOUT THIS INVESTMENT:</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p w:rsidR="00605500" w:rsidRDefault="00605500">
            <w:pPr>
              <w:pStyle w:val="normal0"/>
              <w:contextualSpacing w:val="0"/>
            </w:pPr>
          </w:p>
        </w:tc>
      </w:tr>
      <w:tr w:rsidR="00605500">
        <w:trPr>
          <w:trHeight w:val="2100"/>
        </w:trPr>
        <w:tc>
          <w:tcPr>
            <w:tcW w:w="9296" w:type="dxa"/>
          </w:tcPr>
          <w:p w:rsidR="00605500" w:rsidRDefault="00764E51">
            <w:pPr>
              <w:pStyle w:val="normal0"/>
              <w:contextualSpacing w:val="0"/>
            </w:pPr>
            <w:r>
              <w:rPr>
                <w:rFonts w:ascii="Questrial" w:eastAsia="Questrial" w:hAnsi="Questrial" w:cs="Questrial"/>
                <w:b/>
              </w:rPr>
              <w:t>POTENTIAL FOR LONG TERM GROWTH OF MY INVESTMENT (20 years from now):</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tc>
      </w:tr>
    </w:tbl>
    <w:p w:rsidR="00605500" w:rsidRDefault="00605500">
      <w:pPr>
        <w:pStyle w:val="normal0"/>
      </w:pPr>
    </w:p>
    <w:p w:rsidR="00605500" w:rsidRDefault="00605500">
      <w:pPr>
        <w:pStyle w:val="normal0"/>
      </w:pPr>
    </w:p>
    <w:tbl>
      <w:tblPr>
        <w:tblStyle w:val="a5"/>
        <w:tblW w:w="92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96"/>
      </w:tblGrid>
      <w:tr w:rsidR="00605500">
        <w:trPr>
          <w:trHeight w:val="580"/>
        </w:trPr>
        <w:tc>
          <w:tcPr>
            <w:tcW w:w="9296" w:type="dxa"/>
          </w:tcPr>
          <w:p w:rsidR="00605500" w:rsidRDefault="00764E51">
            <w:pPr>
              <w:pStyle w:val="normal0"/>
              <w:contextualSpacing w:val="0"/>
              <w:jc w:val="center"/>
            </w:pPr>
            <w:r>
              <w:rPr>
                <w:rFonts w:ascii="Questrial" w:eastAsia="Questrial" w:hAnsi="Questrial" w:cs="Questrial"/>
                <w:b/>
              </w:rPr>
              <w:t>7. ELI WHITNEY/INTERCHANGEABLE PARTS</w:t>
            </w:r>
          </w:p>
          <w:p w:rsidR="00605500" w:rsidRDefault="00605500">
            <w:pPr>
              <w:pStyle w:val="normal0"/>
              <w:contextualSpacing w:val="0"/>
            </w:pPr>
          </w:p>
        </w:tc>
      </w:tr>
      <w:tr w:rsidR="00605500">
        <w:trPr>
          <w:trHeight w:val="1460"/>
        </w:trPr>
        <w:tc>
          <w:tcPr>
            <w:tcW w:w="9296" w:type="dxa"/>
          </w:tcPr>
          <w:p w:rsidR="00605500" w:rsidRDefault="00764E51">
            <w:pPr>
              <w:pStyle w:val="normal0"/>
              <w:contextualSpacing w:val="0"/>
            </w:pPr>
            <w:r>
              <w:rPr>
                <w:rFonts w:ascii="Questrial" w:eastAsia="Questrial" w:hAnsi="Questrial" w:cs="Questrial"/>
                <w:b/>
              </w:rPr>
              <w:t>WHAT I LIKED:</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tc>
      </w:tr>
      <w:tr w:rsidR="00605500">
        <w:trPr>
          <w:trHeight w:val="1740"/>
        </w:trPr>
        <w:tc>
          <w:tcPr>
            <w:tcW w:w="9296" w:type="dxa"/>
          </w:tcPr>
          <w:p w:rsidR="00605500" w:rsidRDefault="00764E51">
            <w:pPr>
              <w:pStyle w:val="normal0"/>
              <w:contextualSpacing w:val="0"/>
            </w:pPr>
            <w:r>
              <w:rPr>
                <w:rFonts w:ascii="Questrial" w:eastAsia="Questrial" w:hAnsi="Questrial" w:cs="Questrial"/>
                <w:b/>
              </w:rPr>
              <w:t>WHAT CONCERNED ME ABOUT THIS INVESTMENT:</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tc>
      </w:tr>
      <w:tr w:rsidR="00605500">
        <w:trPr>
          <w:trHeight w:val="2060"/>
        </w:trPr>
        <w:tc>
          <w:tcPr>
            <w:tcW w:w="9296" w:type="dxa"/>
          </w:tcPr>
          <w:p w:rsidR="00605500" w:rsidRDefault="00764E51">
            <w:pPr>
              <w:pStyle w:val="normal0"/>
              <w:contextualSpacing w:val="0"/>
            </w:pPr>
            <w:r>
              <w:rPr>
                <w:rFonts w:ascii="Questrial" w:eastAsia="Questrial" w:hAnsi="Questrial" w:cs="Questrial"/>
                <w:b/>
              </w:rPr>
              <w:t>POTENTIAL FOR LONG TERM GROWTH OF MY INVESTMENT (20 years from now):</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tc>
      </w:tr>
    </w:tbl>
    <w:p w:rsidR="00605500" w:rsidRDefault="00605500">
      <w:pPr>
        <w:pStyle w:val="normal0"/>
      </w:pPr>
    </w:p>
    <w:p w:rsidR="00605500" w:rsidRDefault="00605500">
      <w:pPr>
        <w:pStyle w:val="normal0"/>
      </w:pPr>
    </w:p>
    <w:p w:rsidR="00605500" w:rsidRDefault="00605500">
      <w:pPr>
        <w:pStyle w:val="normal0"/>
      </w:pPr>
    </w:p>
    <w:tbl>
      <w:tblPr>
        <w:tblStyle w:val="a6"/>
        <w:tblW w:w="92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96"/>
      </w:tblGrid>
      <w:tr w:rsidR="00605500">
        <w:trPr>
          <w:trHeight w:val="580"/>
        </w:trPr>
        <w:tc>
          <w:tcPr>
            <w:tcW w:w="9296" w:type="dxa"/>
          </w:tcPr>
          <w:p w:rsidR="00605500" w:rsidRDefault="00764E51">
            <w:pPr>
              <w:pStyle w:val="normal0"/>
              <w:contextualSpacing w:val="0"/>
              <w:jc w:val="center"/>
            </w:pPr>
            <w:r>
              <w:rPr>
                <w:rFonts w:ascii="Questrial" w:eastAsia="Questrial" w:hAnsi="Questrial" w:cs="Questrial"/>
                <w:b/>
              </w:rPr>
              <w:t>8. JOHN DEERE/STEEL PLOW</w:t>
            </w:r>
          </w:p>
          <w:p w:rsidR="00605500" w:rsidRDefault="00605500">
            <w:pPr>
              <w:pStyle w:val="normal0"/>
              <w:contextualSpacing w:val="0"/>
            </w:pPr>
          </w:p>
        </w:tc>
      </w:tr>
      <w:tr w:rsidR="00605500">
        <w:trPr>
          <w:trHeight w:val="1460"/>
        </w:trPr>
        <w:tc>
          <w:tcPr>
            <w:tcW w:w="9296" w:type="dxa"/>
          </w:tcPr>
          <w:p w:rsidR="00605500" w:rsidRDefault="00764E51">
            <w:pPr>
              <w:pStyle w:val="normal0"/>
              <w:contextualSpacing w:val="0"/>
            </w:pPr>
            <w:r>
              <w:rPr>
                <w:rFonts w:ascii="Questrial" w:eastAsia="Questrial" w:hAnsi="Questrial" w:cs="Questrial"/>
                <w:b/>
              </w:rPr>
              <w:t>WHAT I LIKED:</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tc>
      </w:tr>
      <w:tr w:rsidR="00605500">
        <w:trPr>
          <w:trHeight w:val="1780"/>
        </w:trPr>
        <w:tc>
          <w:tcPr>
            <w:tcW w:w="9296" w:type="dxa"/>
          </w:tcPr>
          <w:p w:rsidR="00605500" w:rsidRDefault="00764E51">
            <w:pPr>
              <w:pStyle w:val="normal0"/>
              <w:contextualSpacing w:val="0"/>
            </w:pPr>
            <w:r>
              <w:rPr>
                <w:rFonts w:ascii="Questrial" w:eastAsia="Questrial" w:hAnsi="Questrial" w:cs="Questrial"/>
                <w:b/>
              </w:rPr>
              <w:t>WHAT CONCERNED ME ABOUT THIS INVESTMENT:</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tc>
      </w:tr>
      <w:tr w:rsidR="00605500">
        <w:trPr>
          <w:trHeight w:val="2080"/>
        </w:trPr>
        <w:tc>
          <w:tcPr>
            <w:tcW w:w="9296" w:type="dxa"/>
          </w:tcPr>
          <w:p w:rsidR="00605500" w:rsidRDefault="00764E51">
            <w:pPr>
              <w:pStyle w:val="normal0"/>
              <w:contextualSpacing w:val="0"/>
            </w:pPr>
            <w:r>
              <w:rPr>
                <w:rFonts w:ascii="Questrial" w:eastAsia="Questrial" w:hAnsi="Questrial" w:cs="Questrial"/>
                <w:b/>
              </w:rPr>
              <w:t>POTENTIAL FOR LONG TERM GROWTH OF MY INVESTMENT (20 years from now):</w:t>
            </w: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605500" w:rsidRDefault="00605500">
            <w:pPr>
              <w:pStyle w:val="normal0"/>
              <w:contextualSpacing w:val="0"/>
            </w:pPr>
          </w:p>
          <w:p w:rsidR="001A3509" w:rsidRDefault="001A3509">
            <w:pPr>
              <w:pStyle w:val="normal0"/>
              <w:contextualSpacing w:val="0"/>
            </w:pPr>
          </w:p>
          <w:p w:rsidR="001A3509" w:rsidRDefault="001A3509">
            <w:pPr>
              <w:pStyle w:val="normal0"/>
              <w:contextualSpacing w:val="0"/>
            </w:pPr>
          </w:p>
          <w:p w:rsidR="00605500" w:rsidRDefault="00605500">
            <w:pPr>
              <w:pStyle w:val="normal0"/>
              <w:contextualSpacing w:val="0"/>
            </w:pPr>
          </w:p>
        </w:tc>
      </w:tr>
    </w:tbl>
    <w:p w:rsidR="00605500" w:rsidRDefault="00605500">
      <w:pPr>
        <w:pStyle w:val="normal0"/>
      </w:pPr>
    </w:p>
    <w:p w:rsidR="00605500" w:rsidRDefault="00605500">
      <w:pPr>
        <w:pStyle w:val="normal0"/>
      </w:pPr>
    </w:p>
    <w:p w:rsidR="00605500" w:rsidRDefault="00764E51">
      <w:pPr>
        <w:pStyle w:val="normal0"/>
      </w:pPr>
      <w:r>
        <w:rPr>
          <w:rFonts w:ascii="Questrial" w:eastAsia="Questrial" w:hAnsi="Questrial" w:cs="Questrial"/>
          <w:b/>
          <w:u w:val="single"/>
        </w:rPr>
        <w:t>EACH SHARK TANK MEMBER WILL FILL OUT THIS CHART AFTER ALL THE PRESENTATIONS</w:t>
      </w:r>
    </w:p>
    <w:p w:rsidR="00605500" w:rsidRDefault="00605500">
      <w:pPr>
        <w:pStyle w:val="normal0"/>
      </w:pPr>
    </w:p>
    <w:p w:rsidR="00605500" w:rsidRDefault="00764E51">
      <w:pPr>
        <w:pStyle w:val="normal0"/>
      </w:pPr>
      <w:r>
        <w:rPr>
          <w:rFonts w:ascii="Questrial" w:eastAsia="Questrial" w:hAnsi="Questrial" w:cs="Questrial"/>
          <w:b/>
        </w:rPr>
        <w:t>RANK</w:t>
      </w:r>
      <w:r>
        <w:rPr>
          <w:rFonts w:ascii="Questrial" w:eastAsia="Questrial" w:hAnsi="Questrial" w:cs="Questrial"/>
          <w:b/>
        </w:rPr>
        <w:tab/>
      </w:r>
      <w:r>
        <w:rPr>
          <w:rFonts w:ascii="Questrial" w:eastAsia="Questrial" w:hAnsi="Questrial" w:cs="Questrial"/>
          <w:b/>
        </w:rPr>
        <w:tab/>
        <w:t xml:space="preserve">       NAME OF INVENTION</w:t>
      </w:r>
      <w:r>
        <w:rPr>
          <w:rFonts w:ascii="Questrial" w:eastAsia="Questrial" w:hAnsi="Questrial" w:cs="Questrial"/>
          <w:b/>
        </w:rPr>
        <w:tab/>
      </w:r>
      <w:r>
        <w:rPr>
          <w:rFonts w:ascii="Questrial" w:eastAsia="Questrial" w:hAnsi="Questrial" w:cs="Questrial"/>
          <w:b/>
        </w:rPr>
        <w:tab/>
      </w:r>
      <w:r>
        <w:rPr>
          <w:rFonts w:ascii="Questrial" w:eastAsia="Questrial" w:hAnsi="Questrial" w:cs="Questrial"/>
          <w:b/>
        </w:rPr>
        <w:tab/>
        <w:t xml:space="preserve">% OF TOTAL INVESTMENT TO GIVE </w:t>
      </w:r>
    </w:p>
    <w:p w:rsidR="00605500" w:rsidRDefault="00764E51">
      <w:pPr>
        <w:pStyle w:val="normal0"/>
        <w:ind w:left="5040" w:firstLine="720"/>
      </w:pPr>
      <w:r>
        <w:rPr>
          <w:rFonts w:ascii="Questrial" w:eastAsia="Questrial" w:hAnsi="Questrial" w:cs="Questrial"/>
          <w:b/>
        </w:rPr>
        <w:t xml:space="preserve">      (TOTAL MUST EQUAL 100%)</w:t>
      </w:r>
    </w:p>
    <w:tbl>
      <w:tblPr>
        <w:tblStyle w:val="a7"/>
        <w:tblW w:w="96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98"/>
        <w:gridCol w:w="4680"/>
        <w:gridCol w:w="3870"/>
      </w:tblGrid>
      <w:tr w:rsidR="00605500">
        <w:tc>
          <w:tcPr>
            <w:tcW w:w="1098" w:type="dxa"/>
          </w:tcPr>
          <w:p w:rsidR="00605500" w:rsidRDefault="00764E51">
            <w:pPr>
              <w:pStyle w:val="normal0"/>
              <w:contextualSpacing w:val="0"/>
            </w:pPr>
            <w:r>
              <w:t>1</w:t>
            </w:r>
          </w:p>
          <w:p w:rsidR="00605500" w:rsidRDefault="00605500">
            <w:pPr>
              <w:pStyle w:val="normal0"/>
              <w:contextualSpacing w:val="0"/>
            </w:pPr>
          </w:p>
        </w:tc>
        <w:tc>
          <w:tcPr>
            <w:tcW w:w="4680" w:type="dxa"/>
          </w:tcPr>
          <w:p w:rsidR="00605500" w:rsidRDefault="00605500">
            <w:pPr>
              <w:pStyle w:val="normal0"/>
              <w:contextualSpacing w:val="0"/>
            </w:pPr>
          </w:p>
        </w:tc>
        <w:tc>
          <w:tcPr>
            <w:tcW w:w="3870" w:type="dxa"/>
          </w:tcPr>
          <w:p w:rsidR="00605500" w:rsidRDefault="00605500">
            <w:pPr>
              <w:pStyle w:val="normal0"/>
              <w:ind w:right="-1140"/>
              <w:contextualSpacing w:val="0"/>
            </w:pPr>
          </w:p>
        </w:tc>
      </w:tr>
      <w:tr w:rsidR="00605500">
        <w:tc>
          <w:tcPr>
            <w:tcW w:w="1098" w:type="dxa"/>
          </w:tcPr>
          <w:p w:rsidR="00605500" w:rsidRDefault="00764E51">
            <w:pPr>
              <w:pStyle w:val="normal0"/>
              <w:contextualSpacing w:val="0"/>
            </w:pPr>
            <w:r>
              <w:t>2</w:t>
            </w:r>
          </w:p>
          <w:p w:rsidR="00605500" w:rsidRDefault="00605500">
            <w:pPr>
              <w:pStyle w:val="normal0"/>
              <w:contextualSpacing w:val="0"/>
            </w:pPr>
          </w:p>
        </w:tc>
        <w:tc>
          <w:tcPr>
            <w:tcW w:w="4680" w:type="dxa"/>
          </w:tcPr>
          <w:p w:rsidR="00605500" w:rsidRDefault="00605500">
            <w:pPr>
              <w:pStyle w:val="normal0"/>
              <w:contextualSpacing w:val="0"/>
            </w:pPr>
          </w:p>
        </w:tc>
        <w:tc>
          <w:tcPr>
            <w:tcW w:w="3870" w:type="dxa"/>
          </w:tcPr>
          <w:p w:rsidR="00605500" w:rsidRDefault="00605500">
            <w:pPr>
              <w:pStyle w:val="normal0"/>
              <w:ind w:right="-108" w:firstLine="300"/>
              <w:contextualSpacing w:val="0"/>
            </w:pPr>
          </w:p>
        </w:tc>
      </w:tr>
      <w:tr w:rsidR="00605500">
        <w:tc>
          <w:tcPr>
            <w:tcW w:w="1098" w:type="dxa"/>
          </w:tcPr>
          <w:p w:rsidR="00605500" w:rsidRDefault="00764E51">
            <w:pPr>
              <w:pStyle w:val="normal0"/>
              <w:contextualSpacing w:val="0"/>
            </w:pPr>
            <w:r>
              <w:t>3</w:t>
            </w:r>
          </w:p>
          <w:p w:rsidR="00605500" w:rsidRDefault="00605500">
            <w:pPr>
              <w:pStyle w:val="normal0"/>
              <w:contextualSpacing w:val="0"/>
            </w:pPr>
          </w:p>
        </w:tc>
        <w:tc>
          <w:tcPr>
            <w:tcW w:w="4680" w:type="dxa"/>
          </w:tcPr>
          <w:p w:rsidR="00605500" w:rsidRDefault="00605500">
            <w:pPr>
              <w:pStyle w:val="normal0"/>
              <w:contextualSpacing w:val="0"/>
            </w:pPr>
          </w:p>
        </w:tc>
        <w:tc>
          <w:tcPr>
            <w:tcW w:w="3870" w:type="dxa"/>
          </w:tcPr>
          <w:p w:rsidR="00605500" w:rsidRDefault="00605500">
            <w:pPr>
              <w:pStyle w:val="normal0"/>
              <w:contextualSpacing w:val="0"/>
            </w:pPr>
          </w:p>
        </w:tc>
      </w:tr>
      <w:tr w:rsidR="00605500">
        <w:tc>
          <w:tcPr>
            <w:tcW w:w="1098" w:type="dxa"/>
          </w:tcPr>
          <w:p w:rsidR="00605500" w:rsidRDefault="00764E51">
            <w:pPr>
              <w:pStyle w:val="normal0"/>
              <w:contextualSpacing w:val="0"/>
            </w:pPr>
            <w:r>
              <w:t>4</w:t>
            </w:r>
          </w:p>
          <w:p w:rsidR="00605500" w:rsidRDefault="00605500">
            <w:pPr>
              <w:pStyle w:val="normal0"/>
              <w:contextualSpacing w:val="0"/>
            </w:pPr>
          </w:p>
        </w:tc>
        <w:tc>
          <w:tcPr>
            <w:tcW w:w="4680" w:type="dxa"/>
          </w:tcPr>
          <w:p w:rsidR="00605500" w:rsidRDefault="00605500">
            <w:pPr>
              <w:pStyle w:val="normal0"/>
              <w:contextualSpacing w:val="0"/>
            </w:pPr>
          </w:p>
        </w:tc>
        <w:tc>
          <w:tcPr>
            <w:tcW w:w="3870" w:type="dxa"/>
          </w:tcPr>
          <w:p w:rsidR="00605500" w:rsidRDefault="00605500">
            <w:pPr>
              <w:pStyle w:val="normal0"/>
              <w:contextualSpacing w:val="0"/>
            </w:pPr>
          </w:p>
        </w:tc>
      </w:tr>
      <w:tr w:rsidR="00605500">
        <w:tc>
          <w:tcPr>
            <w:tcW w:w="1098" w:type="dxa"/>
          </w:tcPr>
          <w:p w:rsidR="00605500" w:rsidRDefault="00764E51">
            <w:pPr>
              <w:pStyle w:val="normal0"/>
              <w:contextualSpacing w:val="0"/>
            </w:pPr>
            <w:r>
              <w:t>5</w:t>
            </w:r>
          </w:p>
          <w:p w:rsidR="00605500" w:rsidRDefault="00605500">
            <w:pPr>
              <w:pStyle w:val="normal0"/>
              <w:contextualSpacing w:val="0"/>
            </w:pPr>
          </w:p>
        </w:tc>
        <w:tc>
          <w:tcPr>
            <w:tcW w:w="4680" w:type="dxa"/>
          </w:tcPr>
          <w:p w:rsidR="00605500" w:rsidRDefault="00605500">
            <w:pPr>
              <w:pStyle w:val="normal0"/>
              <w:contextualSpacing w:val="0"/>
            </w:pPr>
          </w:p>
        </w:tc>
        <w:tc>
          <w:tcPr>
            <w:tcW w:w="3870" w:type="dxa"/>
          </w:tcPr>
          <w:p w:rsidR="00605500" w:rsidRDefault="00605500">
            <w:pPr>
              <w:pStyle w:val="normal0"/>
              <w:contextualSpacing w:val="0"/>
            </w:pPr>
          </w:p>
        </w:tc>
      </w:tr>
      <w:tr w:rsidR="00605500">
        <w:tc>
          <w:tcPr>
            <w:tcW w:w="1098" w:type="dxa"/>
          </w:tcPr>
          <w:p w:rsidR="00605500" w:rsidRDefault="00764E51">
            <w:pPr>
              <w:pStyle w:val="normal0"/>
              <w:contextualSpacing w:val="0"/>
            </w:pPr>
            <w:r>
              <w:t>6</w:t>
            </w:r>
          </w:p>
          <w:p w:rsidR="00605500" w:rsidRDefault="00605500">
            <w:pPr>
              <w:pStyle w:val="normal0"/>
              <w:contextualSpacing w:val="0"/>
            </w:pPr>
          </w:p>
        </w:tc>
        <w:tc>
          <w:tcPr>
            <w:tcW w:w="4680" w:type="dxa"/>
          </w:tcPr>
          <w:p w:rsidR="00605500" w:rsidRDefault="00605500">
            <w:pPr>
              <w:pStyle w:val="normal0"/>
              <w:contextualSpacing w:val="0"/>
            </w:pPr>
          </w:p>
        </w:tc>
        <w:tc>
          <w:tcPr>
            <w:tcW w:w="3870" w:type="dxa"/>
          </w:tcPr>
          <w:p w:rsidR="00605500" w:rsidRDefault="00605500">
            <w:pPr>
              <w:pStyle w:val="normal0"/>
              <w:contextualSpacing w:val="0"/>
            </w:pPr>
          </w:p>
        </w:tc>
      </w:tr>
      <w:tr w:rsidR="00605500">
        <w:tc>
          <w:tcPr>
            <w:tcW w:w="1098" w:type="dxa"/>
          </w:tcPr>
          <w:p w:rsidR="00605500" w:rsidRDefault="00764E51">
            <w:pPr>
              <w:pStyle w:val="normal0"/>
              <w:contextualSpacing w:val="0"/>
            </w:pPr>
            <w:r>
              <w:t>7</w:t>
            </w:r>
          </w:p>
          <w:p w:rsidR="00605500" w:rsidRDefault="00605500">
            <w:pPr>
              <w:pStyle w:val="normal0"/>
              <w:contextualSpacing w:val="0"/>
            </w:pPr>
          </w:p>
        </w:tc>
        <w:tc>
          <w:tcPr>
            <w:tcW w:w="4680" w:type="dxa"/>
          </w:tcPr>
          <w:p w:rsidR="00605500" w:rsidRDefault="00605500">
            <w:pPr>
              <w:pStyle w:val="normal0"/>
              <w:ind w:right="-246"/>
              <w:contextualSpacing w:val="0"/>
            </w:pPr>
          </w:p>
        </w:tc>
        <w:tc>
          <w:tcPr>
            <w:tcW w:w="3870" w:type="dxa"/>
          </w:tcPr>
          <w:p w:rsidR="00605500" w:rsidRDefault="00605500">
            <w:pPr>
              <w:pStyle w:val="normal0"/>
              <w:contextualSpacing w:val="0"/>
            </w:pPr>
          </w:p>
        </w:tc>
      </w:tr>
      <w:tr w:rsidR="00605500">
        <w:tc>
          <w:tcPr>
            <w:tcW w:w="1098" w:type="dxa"/>
          </w:tcPr>
          <w:p w:rsidR="00605500" w:rsidRDefault="00764E51">
            <w:pPr>
              <w:pStyle w:val="normal0"/>
              <w:contextualSpacing w:val="0"/>
            </w:pPr>
            <w:r>
              <w:t>8</w:t>
            </w:r>
          </w:p>
          <w:p w:rsidR="00605500" w:rsidRDefault="00605500">
            <w:pPr>
              <w:pStyle w:val="normal0"/>
              <w:contextualSpacing w:val="0"/>
            </w:pPr>
          </w:p>
        </w:tc>
        <w:tc>
          <w:tcPr>
            <w:tcW w:w="4680" w:type="dxa"/>
          </w:tcPr>
          <w:p w:rsidR="00605500" w:rsidRDefault="00605500">
            <w:pPr>
              <w:pStyle w:val="normal0"/>
              <w:contextualSpacing w:val="0"/>
            </w:pPr>
          </w:p>
        </w:tc>
        <w:tc>
          <w:tcPr>
            <w:tcW w:w="3870" w:type="dxa"/>
          </w:tcPr>
          <w:p w:rsidR="00605500" w:rsidRDefault="00605500">
            <w:pPr>
              <w:pStyle w:val="normal0"/>
              <w:ind w:right="72"/>
              <w:contextualSpacing w:val="0"/>
            </w:pPr>
          </w:p>
        </w:tc>
      </w:tr>
    </w:tbl>
    <w:p w:rsidR="00605500" w:rsidRDefault="00605500">
      <w:pPr>
        <w:pStyle w:val="normal0"/>
      </w:pPr>
    </w:p>
    <w:p w:rsidR="00605500" w:rsidRDefault="00605500">
      <w:pPr>
        <w:pStyle w:val="normal0"/>
      </w:pPr>
    </w:p>
    <w:p w:rsidR="00605500" w:rsidRDefault="00764E51">
      <w:pPr>
        <w:pStyle w:val="normal0"/>
      </w:pPr>
      <w:r>
        <w:rPr>
          <w:rFonts w:ascii="Questrial" w:eastAsia="Questrial" w:hAnsi="Questrial" w:cs="Questrial"/>
        </w:rPr>
        <w:lastRenderedPageBreak/>
        <w:t>RATIONALE:</w:t>
      </w:r>
    </w:p>
    <w:p w:rsidR="00605500" w:rsidRDefault="00605500">
      <w:pPr>
        <w:pStyle w:val="normal0"/>
      </w:pPr>
    </w:p>
    <w:p w:rsidR="00605500" w:rsidRDefault="00605500">
      <w:pPr>
        <w:pStyle w:val="normal0"/>
      </w:pPr>
    </w:p>
    <w:p w:rsidR="00605500" w:rsidRDefault="00605500">
      <w:pPr>
        <w:pStyle w:val="normal0"/>
      </w:pPr>
    </w:p>
    <w:p w:rsidR="00605500" w:rsidRDefault="00605500">
      <w:pPr>
        <w:pStyle w:val="normal0"/>
      </w:pPr>
    </w:p>
    <w:p w:rsidR="00605500" w:rsidRDefault="00605500">
      <w:pPr>
        <w:pStyle w:val="normal0"/>
      </w:pPr>
    </w:p>
    <w:tbl>
      <w:tblPr>
        <w:tblStyle w:val="a8"/>
        <w:tblW w:w="1053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530"/>
      </w:tblGrid>
      <w:tr w:rsidR="00605500">
        <w:trPr>
          <w:trHeight w:val="2040"/>
        </w:trPr>
        <w:tc>
          <w:tcPr>
            <w:tcW w:w="10530" w:type="dxa"/>
            <w:tcBorders>
              <w:top w:val="nil"/>
              <w:left w:val="nil"/>
              <w:bottom w:val="nil"/>
              <w:right w:val="nil"/>
            </w:tcBorders>
          </w:tcPr>
          <w:p w:rsidR="00605500" w:rsidRDefault="00605500">
            <w:pPr>
              <w:pStyle w:val="normal0"/>
              <w:contextualSpacing w:val="0"/>
            </w:pPr>
          </w:p>
          <w:p w:rsidR="00605500" w:rsidRDefault="00764E51">
            <w:pPr>
              <w:pStyle w:val="normal0"/>
              <w:contextualSpacing w:val="0"/>
            </w:pPr>
            <w:r>
              <w:rPr>
                <w:rFonts w:ascii="Questrial" w:eastAsia="Questrial" w:hAnsi="Questrial" w:cs="Questrial"/>
                <w:b/>
              </w:rPr>
              <w:t>GROUP#/Invention______________________________________________________</w:t>
            </w:r>
          </w:p>
          <w:p w:rsidR="00605500" w:rsidRDefault="00605500">
            <w:pPr>
              <w:pStyle w:val="normal0"/>
              <w:ind w:left="-900"/>
              <w:contextualSpacing w:val="0"/>
            </w:pPr>
          </w:p>
          <w:p w:rsidR="00605500" w:rsidRDefault="00605500">
            <w:pPr>
              <w:pStyle w:val="normal0"/>
              <w:ind w:left="-900"/>
              <w:contextualSpacing w:val="0"/>
            </w:pPr>
          </w:p>
          <w:p w:rsidR="00605500" w:rsidRDefault="00764E51">
            <w:pPr>
              <w:pStyle w:val="normal0"/>
              <w:tabs>
                <w:tab w:val="left" w:pos="9882"/>
              </w:tabs>
              <w:ind w:right="-1782" w:firstLine="90"/>
              <w:contextualSpacing w:val="0"/>
            </w:pPr>
            <w:r>
              <w:rPr>
                <w:rFonts w:ascii="Questrial" w:eastAsia="Questrial" w:hAnsi="Questrial" w:cs="Questrial"/>
                <w:b/>
              </w:rPr>
              <w:t>Step One: Fill out this SWOT ANALYSIS CHART</w:t>
            </w:r>
            <w:r>
              <w:rPr>
                <w:rFonts w:ascii="Questrial" w:eastAsia="Questrial" w:hAnsi="Questrial" w:cs="Questrial"/>
                <w:b/>
              </w:rPr>
              <w:br/>
            </w:r>
            <w:r>
              <w:rPr>
                <w:noProof/>
              </w:rPr>
              <w:drawing>
                <wp:inline distT="0" distB="0" distL="0" distR="0">
                  <wp:extent cx="6161107" cy="4703908"/>
                  <wp:effectExtent l="0" t="0" r="0" b="0"/>
                  <wp:docPr id="2" name="image03.png" descr="Macintosh HD:private:var:folders:v0:4vv1vfl94_xbn63f8vp97x300000gn:T:TemporaryItems:swot-analysis.png"/>
                  <wp:cNvGraphicFramePr/>
                  <a:graphic xmlns:a="http://schemas.openxmlformats.org/drawingml/2006/main">
                    <a:graphicData uri="http://schemas.openxmlformats.org/drawingml/2006/picture">
                      <pic:pic xmlns:pic="http://schemas.openxmlformats.org/drawingml/2006/picture">
                        <pic:nvPicPr>
                          <pic:cNvPr id="0" name="image03.png" descr="Macintosh HD:private:var:folders:v0:4vv1vfl94_xbn63f8vp97x300000gn:T:TemporaryItems:swot-analysis.png"/>
                          <pic:cNvPicPr preferRelativeResize="0"/>
                        </pic:nvPicPr>
                        <pic:blipFill>
                          <a:blip r:embed="rId5"/>
                          <a:srcRect/>
                          <a:stretch>
                            <a:fillRect/>
                          </a:stretch>
                        </pic:blipFill>
                        <pic:spPr>
                          <a:xfrm>
                            <a:off x="0" y="0"/>
                            <a:ext cx="6161107" cy="4703908"/>
                          </a:xfrm>
                          <a:prstGeom prst="rect">
                            <a:avLst/>
                          </a:prstGeom>
                          <a:ln/>
                        </pic:spPr>
                      </pic:pic>
                    </a:graphicData>
                  </a:graphic>
                </wp:inline>
              </w:drawing>
            </w:r>
          </w:p>
          <w:p w:rsidR="00605500" w:rsidRDefault="00605500">
            <w:pPr>
              <w:pStyle w:val="normal0"/>
              <w:contextualSpacing w:val="0"/>
            </w:pPr>
          </w:p>
          <w:p w:rsidR="00605500" w:rsidRDefault="00605500">
            <w:pPr>
              <w:pStyle w:val="normal0"/>
              <w:contextualSpacing w:val="0"/>
            </w:pPr>
          </w:p>
          <w:p w:rsidR="00605500" w:rsidRDefault="00764E51">
            <w:pPr>
              <w:pStyle w:val="normal0"/>
              <w:contextualSpacing w:val="0"/>
            </w:pPr>
            <w:r>
              <w:rPr>
                <w:rFonts w:ascii="Questrial" w:eastAsia="Questrial" w:hAnsi="Questrial" w:cs="Questrial"/>
                <w:b/>
              </w:rPr>
              <w:t>Step Two: Once you’ve completed the chart, identify the strengths and opportunities of your invention both SHORT TERM and LONG TERM (20 years from now):</w:t>
            </w:r>
          </w:p>
        </w:tc>
      </w:tr>
    </w:tbl>
    <w:p w:rsidR="00605500" w:rsidRDefault="00605500">
      <w:pPr>
        <w:pStyle w:val="normal0"/>
      </w:pPr>
    </w:p>
    <w:p w:rsidR="00605500" w:rsidRDefault="00605500">
      <w:pPr>
        <w:pStyle w:val="normal0"/>
      </w:pPr>
    </w:p>
    <w:p w:rsidR="00605500" w:rsidRDefault="00764E51">
      <w:pPr>
        <w:pStyle w:val="normal0"/>
      </w:pPr>
      <w:r>
        <w:rPr>
          <w:rFonts w:ascii="Questrial" w:eastAsia="Questrial" w:hAnsi="Questrial" w:cs="Questrial"/>
          <w:b/>
        </w:rPr>
        <w:t>SHORT TERM</w:t>
      </w:r>
    </w:p>
    <w:p w:rsidR="00605500" w:rsidRDefault="00605500">
      <w:pPr>
        <w:pStyle w:val="normal0"/>
        <w:tabs>
          <w:tab w:val="left" w:pos="0"/>
        </w:tabs>
      </w:pPr>
    </w:p>
    <w:p w:rsidR="00605500" w:rsidRDefault="00605500">
      <w:pPr>
        <w:pStyle w:val="normal0"/>
      </w:pPr>
      <w:bookmarkStart w:id="1" w:name="_GoBack"/>
      <w:bookmarkEnd w:id="1"/>
    </w:p>
    <w:p w:rsidR="00605500" w:rsidRDefault="00605500">
      <w:pPr>
        <w:pStyle w:val="normal0"/>
      </w:pPr>
    </w:p>
    <w:p w:rsidR="00605500" w:rsidRDefault="00605500">
      <w:pPr>
        <w:pStyle w:val="normal0"/>
      </w:pPr>
    </w:p>
    <w:p w:rsidR="00605500" w:rsidRDefault="00764E51">
      <w:pPr>
        <w:pStyle w:val="normal0"/>
      </w:pPr>
      <w:r>
        <w:rPr>
          <w:rFonts w:ascii="Questrial" w:eastAsia="Questrial" w:hAnsi="Questrial" w:cs="Questrial"/>
          <w:b/>
        </w:rPr>
        <w:t>LONG TERM</w:t>
      </w:r>
    </w:p>
    <w:p w:rsidR="00605500" w:rsidRDefault="00605500">
      <w:pPr>
        <w:pStyle w:val="normal0"/>
      </w:pPr>
    </w:p>
    <w:p w:rsidR="00605500" w:rsidRDefault="00605500">
      <w:pPr>
        <w:pStyle w:val="normal0"/>
      </w:pPr>
    </w:p>
    <w:p w:rsidR="00605500" w:rsidRDefault="00605500">
      <w:pPr>
        <w:pStyle w:val="normal0"/>
      </w:pPr>
    </w:p>
    <w:p w:rsidR="00605500" w:rsidRDefault="00605500">
      <w:pPr>
        <w:pStyle w:val="normal0"/>
      </w:pPr>
    </w:p>
    <w:p w:rsidR="00605500" w:rsidRDefault="00605500">
      <w:pPr>
        <w:pStyle w:val="normal0"/>
      </w:pPr>
    </w:p>
    <w:p w:rsidR="00605500" w:rsidRDefault="00764E51">
      <w:pPr>
        <w:pStyle w:val="normal0"/>
      </w:pPr>
      <w:r>
        <w:rPr>
          <w:noProof/>
        </w:rPr>
        <w:drawing>
          <wp:inline distT="0" distB="0" distL="0" distR="0">
            <wp:extent cx="4254559" cy="1898729"/>
            <wp:effectExtent l="0" t="0" r="0" b="0"/>
            <wp:docPr id="5" name="image08.png" descr="Macintosh HD:Users:saribethrose:Desktop:Screen Shot 2015-06-13 at 8.40.04 PM.png"/>
            <wp:cNvGraphicFramePr/>
            <a:graphic xmlns:a="http://schemas.openxmlformats.org/drawingml/2006/main">
              <a:graphicData uri="http://schemas.openxmlformats.org/drawingml/2006/picture">
                <pic:pic xmlns:pic="http://schemas.openxmlformats.org/drawingml/2006/picture">
                  <pic:nvPicPr>
                    <pic:cNvPr id="0" name="image08.png" descr="Macintosh HD:Users:saribethrose:Desktop:Screen Shot 2015-06-13 at 8.40.04 PM.png"/>
                    <pic:cNvPicPr preferRelativeResize="0"/>
                  </pic:nvPicPr>
                  <pic:blipFill>
                    <a:blip r:embed="rId7"/>
                    <a:srcRect/>
                    <a:stretch>
                      <a:fillRect/>
                    </a:stretch>
                  </pic:blipFill>
                  <pic:spPr>
                    <a:xfrm>
                      <a:off x="0" y="0"/>
                      <a:ext cx="4254559" cy="1898729"/>
                    </a:xfrm>
                    <a:prstGeom prst="rect">
                      <a:avLst/>
                    </a:prstGeom>
                    <a:ln/>
                  </pic:spPr>
                </pic:pic>
              </a:graphicData>
            </a:graphic>
          </wp:inline>
        </w:drawing>
      </w:r>
      <w:r>
        <w:rPr>
          <w:noProof/>
        </w:rPr>
        <w:drawing>
          <wp:inline distT="0" distB="0" distL="0" distR="0">
            <wp:extent cx="4254382" cy="1898650"/>
            <wp:effectExtent l="0" t="0" r="0" b="0"/>
            <wp:docPr id="4" name="image07.png" descr="Macintosh HD:Users:saribethrose:Desktop:Screen Shot 2015-06-13 at 8.40.04 PM.png"/>
            <wp:cNvGraphicFramePr/>
            <a:graphic xmlns:a="http://schemas.openxmlformats.org/drawingml/2006/main">
              <a:graphicData uri="http://schemas.openxmlformats.org/drawingml/2006/picture">
                <pic:pic xmlns:pic="http://schemas.openxmlformats.org/drawingml/2006/picture">
                  <pic:nvPicPr>
                    <pic:cNvPr id="0" name="image07.png" descr="Macintosh HD:Users:saribethrose:Desktop:Screen Shot 2015-06-13 at 8.40.04 PM.png"/>
                    <pic:cNvPicPr preferRelativeResize="0"/>
                  </pic:nvPicPr>
                  <pic:blipFill>
                    <a:blip r:embed="rId7"/>
                    <a:srcRect/>
                    <a:stretch>
                      <a:fillRect/>
                    </a:stretch>
                  </pic:blipFill>
                  <pic:spPr>
                    <a:xfrm>
                      <a:off x="0" y="0"/>
                      <a:ext cx="4254382" cy="1898650"/>
                    </a:xfrm>
                    <a:prstGeom prst="rect">
                      <a:avLst/>
                    </a:prstGeom>
                    <a:ln/>
                  </pic:spPr>
                </pic:pic>
              </a:graphicData>
            </a:graphic>
          </wp:inline>
        </w:drawing>
      </w:r>
      <w:r>
        <w:rPr>
          <w:noProof/>
        </w:rPr>
        <w:drawing>
          <wp:inline distT="0" distB="0" distL="0" distR="0">
            <wp:extent cx="4254382" cy="1898650"/>
            <wp:effectExtent l="0" t="0" r="0" b="0"/>
            <wp:docPr id="7" name="image10.png" descr="Macintosh HD:Users:saribethrose:Desktop:Screen Shot 2015-06-13 at 8.40.04 PM.png"/>
            <wp:cNvGraphicFramePr/>
            <a:graphic xmlns:a="http://schemas.openxmlformats.org/drawingml/2006/main">
              <a:graphicData uri="http://schemas.openxmlformats.org/drawingml/2006/picture">
                <pic:pic xmlns:pic="http://schemas.openxmlformats.org/drawingml/2006/picture">
                  <pic:nvPicPr>
                    <pic:cNvPr id="0" name="image10.png" descr="Macintosh HD:Users:saribethrose:Desktop:Screen Shot 2015-06-13 at 8.40.04 PM.png"/>
                    <pic:cNvPicPr preferRelativeResize="0"/>
                  </pic:nvPicPr>
                  <pic:blipFill>
                    <a:blip r:embed="rId7"/>
                    <a:srcRect/>
                    <a:stretch>
                      <a:fillRect/>
                    </a:stretch>
                  </pic:blipFill>
                  <pic:spPr>
                    <a:xfrm>
                      <a:off x="0" y="0"/>
                      <a:ext cx="4254382" cy="1898650"/>
                    </a:xfrm>
                    <a:prstGeom prst="rect">
                      <a:avLst/>
                    </a:prstGeom>
                    <a:ln/>
                  </pic:spPr>
                </pic:pic>
              </a:graphicData>
            </a:graphic>
          </wp:inline>
        </w:drawing>
      </w:r>
      <w:r>
        <w:rPr>
          <w:noProof/>
        </w:rPr>
        <w:drawing>
          <wp:inline distT="0" distB="0" distL="0" distR="0">
            <wp:extent cx="4115317" cy="1836588"/>
            <wp:effectExtent l="0" t="0" r="0" b="0"/>
            <wp:docPr id="6" name="image09.png" descr="Macintosh HD:Users:saribethrose:Desktop:Screen Shot 2015-06-13 at 8.40.04 PM.png"/>
            <wp:cNvGraphicFramePr/>
            <a:graphic xmlns:a="http://schemas.openxmlformats.org/drawingml/2006/main">
              <a:graphicData uri="http://schemas.openxmlformats.org/drawingml/2006/picture">
                <pic:pic xmlns:pic="http://schemas.openxmlformats.org/drawingml/2006/picture">
                  <pic:nvPicPr>
                    <pic:cNvPr id="0" name="image09.png" descr="Macintosh HD:Users:saribethrose:Desktop:Screen Shot 2015-06-13 at 8.40.04 PM.png"/>
                    <pic:cNvPicPr preferRelativeResize="0"/>
                  </pic:nvPicPr>
                  <pic:blipFill>
                    <a:blip r:embed="rId7"/>
                    <a:srcRect/>
                    <a:stretch>
                      <a:fillRect/>
                    </a:stretch>
                  </pic:blipFill>
                  <pic:spPr>
                    <a:xfrm>
                      <a:off x="0" y="0"/>
                      <a:ext cx="4115317" cy="1836588"/>
                    </a:xfrm>
                    <a:prstGeom prst="rect">
                      <a:avLst/>
                    </a:prstGeom>
                    <a:ln/>
                  </pic:spPr>
                </pic:pic>
              </a:graphicData>
            </a:graphic>
          </wp:inline>
        </w:drawing>
      </w:r>
    </w:p>
    <w:p w:rsidR="00605500" w:rsidRDefault="00605500">
      <w:pPr>
        <w:pStyle w:val="normal0"/>
      </w:pPr>
    </w:p>
    <w:p w:rsidR="00605500" w:rsidRDefault="00764E51">
      <w:pPr>
        <w:pStyle w:val="normal0"/>
      </w:pPr>
      <w:r>
        <w:rPr>
          <w:noProof/>
        </w:rPr>
        <w:lastRenderedPageBreak/>
        <w:drawing>
          <wp:inline distT="0" distB="0" distL="0" distR="0">
            <wp:extent cx="3941079" cy="1695450"/>
            <wp:effectExtent l="0" t="0" r="0" b="0"/>
            <wp:docPr id="9" name="image12.png" descr="Macintosh HD:Users:saribethrose:Desktop:Screen Shot 2015-06-13 at 8.39.48 PM.png"/>
            <wp:cNvGraphicFramePr/>
            <a:graphic xmlns:a="http://schemas.openxmlformats.org/drawingml/2006/main">
              <a:graphicData uri="http://schemas.openxmlformats.org/drawingml/2006/picture">
                <pic:pic xmlns:pic="http://schemas.openxmlformats.org/drawingml/2006/picture">
                  <pic:nvPicPr>
                    <pic:cNvPr id="0" name="image12.png" descr="Macintosh HD:Users:saribethrose:Desktop:Screen Shot 2015-06-13 at 8.39.48 PM.png"/>
                    <pic:cNvPicPr preferRelativeResize="0"/>
                  </pic:nvPicPr>
                  <pic:blipFill>
                    <a:blip r:embed="rId8"/>
                    <a:srcRect/>
                    <a:stretch>
                      <a:fillRect/>
                    </a:stretch>
                  </pic:blipFill>
                  <pic:spPr>
                    <a:xfrm>
                      <a:off x="0" y="0"/>
                      <a:ext cx="3941079" cy="1695450"/>
                    </a:xfrm>
                    <a:prstGeom prst="rect">
                      <a:avLst/>
                    </a:prstGeom>
                    <a:ln/>
                  </pic:spPr>
                </pic:pic>
              </a:graphicData>
            </a:graphic>
          </wp:inline>
        </w:drawing>
      </w:r>
      <w:r>
        <w:rPr>
          <w:noProof/>
        </w:rPr>
        <w:drawing>
          <wp:inline distT="0" distB="0" distL="0" distR="0">
            <wp:extent cx="3941079" cy="1695450"/>
            <wp:effectExtent l="0" t="0" r="0" b="0"/>
            <wp:docPr id="8" name="image11.png" descr="Macintosh HD:Users:saribethrose:Desktop:Screen Shot 2015-06-13 at 8.39.48 PM.png"/>
            <wp:cNvGraphicFramePr/>
            <a:graphic xmlns:a="http://schemas.openxmlformats.org/drawingml/2006/main">
              <a:graphicData uri="http://schemas.openxmlformats.org/drawingml/2006/picture">
                <pic:pic xmlns:pic="http://schemas.openxmlformats.org/drawingml/2006/picture">
                  <pic:nvPicPr>
                    <pic:cNvPr id="0" name="image11.png" descr="Macintosh HD:Users:saribethrose:Desktop:Screen Shot 2015-06-13 at 8.39.48 PM.png"/>
                    <pic:cNvPicPr preferRelativeResize="0"/>
                  </pic:nvPicPr>
                  <pic:blipFill>
                    <a:blip r:embed="rId8"/>
                    <a:srcRect/>
                    <a:stretch>
                      <a:fillRect/>
                    </a:stretch>
                  </pic:blipFill>
                  <pic:spPr>
                    <a:xfrm>
                      <a:off x="0" y="0"/>
                      <a:ext cx="3941079" cy="1695450"/>
                    </a:xfrm>
                    <a:prstGeom prst="rect">
                      <a:avLst/>
                    </a:prstGeom>
                    <a:ln/>
                  </pic:spPr>
                </pic:pic>
              </a:graphicData>
            </a:graphic>
          </wp:inline>
        </w:drawing>
      </w:r>
      <w:r>
        <w:rPr>
          <w:noProof/>
        </w:rPr>
        <w:drawing>
          <wp:inline distT="0" distB="0" distL="0" distR="0">
            <wp:extent cx="3941079" cy="1695450"/>
            <wp:effectExtent l="0" t="0" r="0" b="0"/>
            <wp:docPr id="12" name="image15.png" descr="Macintosh HD:Users:saribethrose:Desktop:Screen Shot 2015-06-13 at 8.39.48 PM.png"/>
            <wp:cNvGraphicFramePr/>
            <a:graphic xmlns:a="http://schemas.openxmlformats.org/drawingml/2006/main">
              <a:graphicData uri="http://schemas.openxmlformats.org/drawingml/2006/picture">
                <pic:pic xmlns:pic="http://schemas.openxmlformats.org/drawingml/2006/picture">
                  <pic:nvPicPr>
                    <pic:cNvPr id="0" name="image15.png" descr="Macintosh HD:Users:saribethrose:Desktop:Screen Shot 2015-06-13 at 8.39.48 PM.png"/>
                    <pic:cNvPicPr preferRelativeResize="0"/>
                  </pic:nvPicPr>
                  <pic:blipFill>
                    <a:blip r:embed="rId8"/>
                    <a:srcRect/>
                    <a:stretch>
                      <a:fillRect/>
                    </a:stretch>
                  </pic:blipFill>
                  <pic:spPr>
                    <a:xfrm>
                      <a:off x="0" y="0"/>
                      <a:ext cx="3941079" cy="1695450"/>
                    </a:xfrm>
                    <a:prstGeom prst="rect">
                      <a:avLst/>
                    </a:prstGeom>
                    <a:ln/>
                  </pic:spPr>
                </pic:pic>
              </a:graphicData>
            </a:graphic>
          </wp:inline>
        </w:drawing>
      </w:r>
      <w:r>
        <w:rPr>
          <w:noProof/>
        </w:rPr>
        <w:drawing>
          <wp:inline distT="0" distB="0" distL="0" distR="0">
            <wp:extent cx="3941079" cy="1695450"/>
            <wp:effectExtent l="0" t="0" r="0" b="0"/>
            <wp:docPr id="10" name="image13.png" descr="Macintosh HD:Users:saribethrose:Desktop:Screen Shot 2015-06-13 at 8.39.48 PM.png"/>
            <wp:cNvGraphicFramePr/>
            <a:graphic xmlns:a="http://schemas.openxmlformats.org/drawingml/2006/main">
              <a:graphicData uri="http://schemas.openxmlformats.org/drawingml/2006/picture">
                <pic:pic xmlns:pic="http://schemas.openxmlformats.org/drawingml/2006/picture">
                  <pic:nvPicPr>
                    <pic:cNvPr id="0" name="image13.png" descr="Macintosh HD:Users:saribethrose:Desktop:Screen Shot 2015-06-13 at 8.39.48 PM.png"/>
                    <pic:cNvPicPr preferRelativeResize="0"/>
                  </pic:nvPicPr>
                  <pic:blipFill>
                    <a:blip r:embed="rId8"/>
                    <a:srcRect/>
                    <a:stretch>
                      <a:fillRect/>
                    </a:stretch>
                  </pic:blipFill>
                  <pic:spPr>
                    <a:xfrm>
                      <a:off x="0" y="0"/>
                      <a:ext cx="3941079" cy="1695450"/>
                    </a:xfrm>
                    <a:prstGeom prst="rect">
                      <a:avLst/>
                    </a:prstGeom>
                    <a:ln/>
                  </pic:spPr>
                </pic:pic>
              </a:graphicData>
            </a:graphic>
          </wp:inline>
        </w:drawing>
      </w:r>
      <w:r>
        <w:rPr>
          <w:noProof/>
        </w:rPr>
        <w:drawing>
          <wp:inline distT="0" distB="0" distL="0" distR="0">
            <wp:extent cx="3941079" cy="1695450"/>
            <wp:effectExtent l="0" t="0" r="0" b="0"/>
            <wp:docPr id="11" name="image14.png" descr="Macintosh HD:Users:saribethrose:Desktop:Screen Shot 2015-06-13 at 8.39.48 PM.png"/>
            <wp:cNvGraphicFramePr/>
            <a:graphic xmlns:a="http://schemas.openxmlformats.org/drawingml/2006/main">
              <a:graphicData uri="http://schemas.openxmlformats.org/drawingml/2006/picture">
                <pic:pic xmlns:pic="http://schemas.openxmlformats.org/drawingml/2006/picture">
                  <pic:nvPicPr>
                    <pic:cNvPr id="0" name="image14.png" descr="Macintosh HD:Users:saribethrose:Desktop:Screen Shot 2015-06-13 at 8.39.48 PM.png"/>
                    <pic:cNvPicPr preferRelativeResize="0"/>
                  </pic:nvPicPr>
                  <pic:blipFill>
                    <a:blip r:embed="rId8"/>
                    <a:srcRect/>
                    <a:stretch>
                      <a:fillRect/>
                    </a:stretch>
                  </pic:blipFill>
                  <pic:spPr>
                    <a:xfrm>
                      <a:off x="0" y="0"/>
                      <a:ext cx="3941079" cy="1695450"/>
                    </a:xfrm>
                    <a:prstGeom prst="rect">
                      <a:avLst/>
                    </a:prstGeom>
                    <a:ln/>
                  </pic:spPr>
                </pic:pic>
              </a:graphicData>
            </a:graphic>
          </wp:inline>
        </w:drawing>
      </w:r>
    </w:p>
    <w:sectPr w:rsidR="00605500" w:rsidSect="00A46813">
      <w:pgSz w:w="12240" w:h="15840"/>
      <w:pgMar w:top="450" w:right="720" w:bottom="180" w:left="9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Questrial">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605500"/>
    <w:rsid w:val="001A3509"/>
    <w:rsid w:val="00605500"/>
    <w:rsid w:val="00764E51"/>
    <w:rsid w:val="00A46813"/>
    <w:rsid w:val="00F82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813"/>
  </w:style>
  <w:style w:type="paragraph" w:styleId="Heading1">
    <w:name w:val="heading 1"/>
    <w:basedOn w:val="normal0"/>
    <w:next w:val="normal0"/>
    <w:rsid w:val="00A46813"/>
    <w:pPr>
      <w:keepNext/>
      <w:keepLines/>
      <w:spacing w:before="480" w:after="120"/>
      <w:contextualSpacing/>
      <w:outlineLvl w:val="0"/>
    </w:pPr>
    <w:rPr>
      <w:b/>
      <w:sz w:val="48"/>
      <w:szCs w:val="48"/>
    </w:rPr>
  </w:style>
  <w:style w:type="paragraph" w:styleId="Heading2">
    <w:name w:val="heading 2"/>
    <w:basedOn w:val="normal0"/>
    <w:next w:val="normal0"/>
    <w:rsid w:val="00A46813"/>
    <w:pPr>
      <w:keepNext/>
      <w:keepLines/>
      <w:spacing w:before="360" w:after="80"/>
      <w:contextualSpacing/>
      <w:outlineLvl w:val="1"/>
    </w:pPr>
    <w:rPr>
      <w:b/>
      <w:sz w:val="36"/>
      <w:szCs w:val="36"/>
    </w:rPr>
  </w:style>
  <w:style w:type="paragraph" w:styleId="Heading3">
    <w:name w:val="heading 3"/>
    <w:basedOn w:val="normal0"/>
    <w:next w:val="normal0"/>
    <w:rsid w:val="00A46813"/>
    <w:pPr>
      <w:keepNext/>
      <w:keepLines/>
      <w:spacing w:before="280" w:after="80"/>
      <w:contextualSpacing/>
      <w:outlineLvl w:val="2"/>
    </w:pPr>
    <w:rPr>
      <w:b/>
      <w:sz w:val="28"/>
      <w:szCs w:val="28"/>
    </w:rPr>
  </w:style>
  <w:style w:type="paragraph" w:styleId="Heading4">
    <w:name w:val="heading 4"/>
    <w:basedOn w:val="normal0"/>
    <w:next w:val="normal0"/>
    <w:rsid w:val="00A46813"/>
    <w:pPr>
      <w:keepNext/>
      <w:keepLines/>
      <w:spacing w:before="240" w:after="40"/>
      <w:contextualSpacing/>
      <w:outlineLvl w:val="3"/>
    </w:pPr>
    <w:rPr>
      <w:b/>
    </w:rPr>
  </w:style>
  <w:style w:type="paragraph" w:styleId="Heading5">
    <w:name w:val="heading 5"/>
    <w:basedOn w:val="normal0"/>
    <w:next w:val="normal0"/>
    <w:rsid w:val="00A46813"/>
    <w:pPr>
      <w:keepNext/>
      <w:keepLines/>
      <w:spacing w:before="220" w:after="40"/>
      <w:contextualSpacing/>
      <w:outlineLvl w:val="4"/>
    </w:pPr>
    <w:rPr>
      <w:b/>
      <w:sz w:val="22"/>
      <w:szCs w:val="22"/>
    </w:rPr>
  </w:style>
  <w:style w:type="paragraph" w:styleId="Heading6">
    <w:name w:val="heading 6"/>
    <w:basedOn w:val="normal0"/>
    <w:next w:val="normal0"/>
    <w:rsid w:val="00A4681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46813"/>
  </w:style>
  <w:style w:type="paragraph" w:styleId="Title">
    <w:name w:val="Title"/>
    <w:basedOn w:val="normal0"/>
    <w:next w:val="normal0"/>
    <w:rsid w:val="00A46813"/>
    <w:pPr>
      <w:keepNext/>
      <w:keepLines/>
      <w:spacing w:before="480" w:after="120"/>
      <w:contextualSpacing/>
    </w:pPr>
    <w:rPr>
      <w:b/>
      <w:sz w:val="72"/>
      <w:szCs w:val="72"/>
    </w:rPr>
  </w:style>
  <w:style w:type="paragraph" w:styleId="Subtitle">
    <w:name w:val="Subtitle"/>
    <w:basedOn w:val="normal0"/>
    <w:next w:val="normal0"/>
    <w:rsid w:val="00A46813"/>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A46813"/>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64E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E5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64E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E51"/>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pJESrYiIRo" TargetMode="External"/><Relationship Id="rId11" Type="http://schemas.microsoft.com/office/2007/relationships/stylesWithEffects" Target="stylesWithEffects.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782</Words>
  <Characters>4461</Characters>
  <Application>Microsoft Office Word</Application>
  <DocSecurity>0</DocSecurity>
  <Lines>37</Lines>
  <Paragraphs>10</Paragraphs>
  <ScaleCrop>false</ScaleCrop>
  <Company>Steele Canyon Charter High School</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 Richards</cp:lastModifiedBy>
  <cp:revision>2</cp:revision>
  <cp:lastPrinted>2015-10-19T16:09:00Z</cp:lastPrinted>
  <dcterms:created xsi:type="dcterms:W3CDTF">2017-07-08T21:36:00Z</dcterms:created>
  <dcterms:modified xsi:type="dcterms:W3CDTF">2017-07-08T21:36:00Z</dcterms:modified>
</cp:coreProperties>
</file>